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18" w:rsidRPr="002E023B" w:rsidRDefault="00872718" w:rsidP="00532289">
      <w:pPr>
        <w:spacing w:line="276" w:lineRule="auto"/>
        <w:jc w:val="both"/>
        <w:rPr>
          <w:rFonts w:ascii="Calibri" w:hAnsi="Calibri"/>
          <w:b/>
        </w:rPr>
      </w:pPr>
      <w:r w:rsidRPr="002E023B">
        <w:rPr>
          <w:rFonts w:ascii="Calibri" w:hAnsi="Calibri"/>
          <w:b/>
        </w:rPr>
        <w:t xml:space="preserve">ΒΟΥΛΗ ΤΩΝ ΕΛΛΗΝΩΝ </w:t>
      </w:r>
    </w:p>
    <w:p w:rsidR="00872718" w:rsidRPr="002E023B" w:rsidRDefault="00872718" w:rsidP="00532289">
      <w:pPr>
        <w:spacing w:line="276" w:lineRule="auto"/>
        <w:jc w:val="both"/>
        <w:rPr>
          <w:rFonts w:ascii="Calibri" w:hAnsi="Calibri"/>
          <w:b/>
        </w:rPr>
      </w:pPr>
      <w:r w:rsidRPr="002E023B">
        <w:rPr>
          <w:rFonts w:ascii="Calibri" w:hAnsi="Calibri"/>
          <w:b/>
        </w:rPr>
        <w:t xml:space="preserve">ΠΕΡΙΟΔΟΣ Κ΄- ΣΥΝΟΔΟΣ Β΄ </w:t>
      </w:r>
    </w:p>
    <w:p w:rsidR="00872718" w:rsidRPr="002E023B" w:rsidRDefault="00872718" w:rsidP="00532289">
      <w:pPr>
        <w:spacing w:line="276" w:lineRule="auto"/>
        <w:jc w:val="both"/>
        <w:rPr>
          <w:rFonts w:ascii="Calibri" w:hAnsi="Calibri"/>
          <w:b/>
        </w:rPr>
      </w:pPr>
      <w:r w:rsidRPr="002E023B">
        <w:rPr>
          <w:rFonts w:ascii="Calibri" w:hAnsi="Calibri"/>
          <w:b/>
        </w:rPr>
        <w:t>ΔΙΑΡΚΗΣ ΕΠΙΤΡΟΠΗ ΟΙΚΟΝΟΜΙΚΩΝ ΥΠΟΘΕΣΕΩΝ</w:t>
      </w:r>
    </w:p>
    <w:p w:rsidR="00872718" w:rsidRPr="002E023B" w:rsidRDefault="00872718" w:rsidP="00532289">
      <w:pPr>
        <w:spacing w:line="276" w:lineRule="auto"/>
        <w:jc w:val="both"/>
        <w:rPr>
          <w:rFonts w:ascii="Calibri" w:hAnsi="Calibri"/>
          <w:b/>
        </w:rPr>
      </w:pP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p>
    <w:p w:rsidR="00872718" w:rsidRPr="00D16C70" w:rsidRDefault="00872718" w:rsidP="00532289">
      <w:pPr>
        <w:spacing w:line="276" w:lineRule="auto"/>
        <w:jc w:val="right"/>
        <w:rPr>
          <w:rFonts w:ascii="Calibri" w:hAnsi="Calibri"/>
          <w:b/>
          <w:u w:val="single"/>
        </w:rPr>
      </w:pPr>
      <w:r w:rsidRPr="002E023B">
        <w:rPr>
          <w:rFonts w:ascii="Calibri" w:hAnsi="Calibri"/>
          <w:b/>
        </w:rPr>
        <w:t xml:space="preserve">      </w:t>
      </w: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r w:rsidRPr="002E023B">
        <w:rPr>
          <w:rFonts w:ascii="Calibri" w:hAnsi="Calibri"/>
          <w:b/>
        </w:rPr>
        <w:tab/>
      </w:r>
    </w:p>
    <w:p w:rsidR="00872718" w:rsidRPr="002E023B" w:rsidRDefault="00872718" w:rsidP="00532289">
      <w:pPr>
        <w:spacing w:line="276" w:lineRule="auto"/>
        <w:jc w:val="both"/>
        <w:rPr>
          <w:rFonts w:ascii="Calibri" w:hAnsi="Calibri"/>
          <w:b/>
          <w:u w:val="single"/>
        </w:rPr>
      </w:pPr>
    </w:p>
    <w:p w:rsidR="00872718" w:rsidRPr="002E023B" w:rsidRDefault="00872718" w:rsidP="00532289">
      <w:pPr>
        <w:spacing w:line="276" w:lineRule="auto"/>
        <w:jc w:val="center"/>
        <w:rPr>
          <w:rFonts w:ascii="Calibri" w:hAnsi="Calibri"/>
          <w:b/>
        </w:rPr>
      </w:pPr>
      <w:r w:rsidRPr="002E023B">
        <w:rPr>
          <w:rFonts w:ascii="Calibri" w:hAnsi="Calibri"/>
          <w:b/>
        </w:rPr>
        <w:t>ΠΡ Α Κ Τ Ι Κ Ο</w:t>
      </w:r>
    </w:p>
    <w:p w:rsidR="00872718" w:rsidRPr="002E023B" w:rsidRDefault="00872718" w:rsidP="00532289">
      <w:pPr>
        <w:spacing w:line="276" w:lineRule="auto"/>
        <w:jc w:val="center"/>
        <w:rPr>
          <w:rFonts w:ascii="Calibri" w:hAnsi="Calibri"/>
          <w:b/>
        </w:rPr>
      </w:pPr>
      <w:r w:rsidRPr="002E023B">
        <w:rPr>
          <w:rFonts w:ascii="Calibri" w:hAnsi="Calibri"/>
          <w:b/>
        </w:rPr>
        <w:t>(Άρθρο 40 παρ. 1 Κ.τ.Β.)</w:t>
      </w:r>
    </w:p>
    <w:p w:rsidR="00872718" w:rsidRPr="00D16C70" w:rsidRDefault="00872718" w:rsidP="00532289">
      <w:pPr>
        <w:spacing w:line="276" w:lineRule="auto"/>
        <w:jc w:val="both"/>
        <w:rPr>
          <w:rFonts w:ascii="Calibri" w:hAnsi="Calibri"/>
          <w:b/>
        </w:rPr>
      </w:pPr>
      <w:r w:rsidRPr="002E023B">
        <w:rPr>
          <w:rFonts w:ascii="Calibri" w:hAnsi="Calibri"/>
          <w:b/>
        </w:rPr>
        <w:t xml:space="preserve">                                                     </w:t>
      </w:r>
    </w:p>
    <w:p w:rsidR="00872718" w:rsidRPr="002E023B" w:rsidRDefault="00872718" w:rsidP="00532289">
      <w:pPr>
        <w:spacing w:line="276" w:lineRule="auto"/>
        <w:ind w:firstLine="720"/>
        <w:jc w:val="both"/>
        <w:rPr>
          <w:rFonts w:ascii="Calibri" w:hAnsi="Calibri"/>
        </w:rPr>
      </w:pPr>
      <w:r>
        <w:rPr>
          <w:rFonts w:ascii="Calibri" w:hAnsi="Calibri"/>
        </w:rPr>
        <w:t>Στην Αθήνα, σήμερα, 2</w:t>
      </w:r>
      <w:r w:rsidRPr="00D16C70">
        <w:rPr>
          <w:rFonts w:ascii="Calibri" w:hAnsi="Calibri"/>
        </w:rPr>
        <w:t>7</w:t>
      </w:r>
      <w:r w:rsidRPr="002E023B">
        <w:rPr>
          <w:rFonts w:ascii="Calibri" w:hAnsi="Calibri"/>
        </w:rPr>
        <w:t xml:space="preserve"> Νοεμβρίου 2024, ημέρα Τ</w:t>
      </w:r>
      <w:r>
        <w:rPr>
          <w:rFonts w:ascii="Calibri" w:hAnsi="Calibri"/>
        </w:rPr>
        <w:t xml:space="preserve">ετάρτη </w:t>
      </w:r>
      <w:r w:rsidRPr="002E023B">
        <w:rPr>
          <w:rFonts w:ascii="Calibri" w:hAnsi="Calibri"/>
        </w:rPr>
        <w:t xml:space="preserve">και ώρα </w:t>
      </w:r>
      <w:r>
        <w:rPr>
          <w:rFonts w:ascii="Calibri" w:hAnsi="Calibri"/>
        </w:rPr>
        <w:t>13</w:t>
      </w:r>
      <w:r w:rsidRPr="002E023B">
        <w:rPr>
          <w:rFonts w:ascii="Calibri" w:hAnsi="Calibri"/>
        </w:rPr>
        <w:t>.</w:t>
      </w:r>
      <w:r>
        <w:rPr>
          <w:rFonts w:ascii="Calibri" w:hAnsi="Calibri"/>
        </w:rPr>
        <w:t>1</w:t>
      </w:r>
      <w:r w:rsidRPr="002E023B">
        <w:rPr>
          <w:rFonts w:ascii="Calibri" w:hAnsi="Calibri"/>
        </w:rPr>
        <w:t xml:space="preserve">5΄ στην </w:t>
      </w:r>
      <w:r w:rsidRPr="002E023B">
        <w:rPr>
          <w:rFonts w:ascii="Calibri" w:hAnsi="Calibri"/>
          <w:bCs/>
        </w:rPr>
        <w:t>Αίθουσα Γερουσίας</w:t>
      </w:r>
      <w:r w:rsidRPr="002E023B">
        <w:rPr>
          <w:rFonts w:ascii="Calibri" w:hAnsi="Calibri"/>
          <w:b/>
          <w:bCs/>
        </w:rPr>
        <w:t xml:space="preserve"> </w:t>
      </w:r>
      <w:r w:rsidRPr="002E023B">
        <w:rPr>
          <w:rFonts w:ascii="Calibri" w:hAnsi="Calibri"/>
        </w:rPr>
        <w:t>τ</w:t>
      </w:r>
      <w:r w:rsidRPr="002E023B">
        <w:rPr>
          <w:rFonts w:ascii="Calibri" w:hAnsi="Calibri"/>
          <w:lang w:val="en-US"/>
        </w:rPr>
        <w:t>o</w:t>
      </w:r>
      <w:r w:rsidRPr="002E023B">
        <w:rPr>
          <w:rFonts w:ascii="Calibri" w:hAnsi="Calibri"/>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w:t>
      </w:r>
      <w:r w:rsidR="00135572">
        <w:rPr>
          <w:rFonts w:ascii="Calibri" w:hAnsi="Calibri"/>
        </w:rPr>
        <w:t xml:space="preserve"> τη</w:t>
      </w:r>
      <w:r w:rsidRPr="002E023B">
        <w:rPr>
          <w:rFonts w:ascii="Calibri" w:hAnsi="Calibri"/>
        </w:rPr>
        <w:t xml:space="preserve"> </w:t>
      </w:r>
      <w:r w:rsidR="00135572">
        <w:rPr>
          <w:rFonts w:ascii="Calibri" w:hAnsi="Calibri"/>
        </w:rPr>
        <w:t>σ</w:t>
      </w:r>
      <w:r w:rsidRPr="002E023B">
        <w:rPr>
          <w:rFonts w:ascii="Calibri" w:hAnsi="Calibri"/>
        </w:rPr>
        <w:t>υνέχιση της εξέτασης του σχεδίου νόμου του Υπουργείου Εθνικής Οικονομίας και Οικονομικών «Κύρωση του Κρατικού Προϋπολογισμού οικονομικού έτους 2025» (</w:t>
      </w:r>
      <w:r>
        <w:rPr>
          <w:rFonts w:ascii="Calibri" w:hAnsi="Calibri"/>
        </w:rPr>
        <w:t>4</w:t>
      </w:r>
      <w:r w:rsidRPr="002E023B">
        <w:rPr>
          <w:rFonts w:ascii="Calibri" w:hAnsi="Calibri"/>
          <w:vertAlign w:val="superscript"/>
        </w:rPr>
        <w:t>η</w:t>
      </w:r>
      <w:r w:rsidRPr="002E023B">
        <w:rPr>
          <w:rFonts w:ascii="Calibri" w:hAnsi="Calibri"/>
        </w:rPr>
        <w:t xml:space="preserve"> συνεδρίαση).</w:t>
      </w:r>
    </w:p>
    <w:p w:rsidR="00872718" w:rsidRPr="002E023B" w:rsidRDefault="00872718" w:rsidP="00532289">
      <w:pPr>
        <w:spacing w:line="276" w:lineRule="auto"/>
        <w:ind w:firstLine="720"/>
        <w:jc w:val="both"/>
        <w:rPr>
          <w:rFonts w:ascii="Calibri" w:hAnsi="Calibri"/>
        </w:rPr>
      </w:pPr>
      <w:r w:rsidRPr="002E023B">
        <w:rPr>
          <w:rFonts w:ascii="Calibri" w:hAnsi="Calibri"/>
        </w:rPr>
        <w:t xml:space="preserve">Στη συνεδρίαση παρέστησαν ο </w:t>
      </w:r>
      <w:r>
        <w:rPr>
          <w:rFonts w:ascii="Calibri" w:hAnsi="Calibri"/>
        </w:rPr>
        <w:t>Αναπληρωτής Υ</w:t>
      </w:r>
      <w:r w:rsidRPr="002E023B">
        <w:rPr>
          <w:rFonts w:ascii="Calibri" w:hAnsi="Calibri"/>
        </w:rPr>
        <w:t>πουργός Εθνικής Οικονομίας και Οικονομικών, κ.</w:t>
      </w:r>
      <w:r>
        <w:rPr>
          <w:rFonts w:ascii="Calibri" w:hAnsi="Calibri"/>
        </w:rPr>
        <w:t xml:space="preserve"> Νικόλαος Παπαθανάσης</w:t>
      </w:r>
      <w:r w:rsidRPr="002E023B">
        <w:rPr>
          <w:rFonts w:ascii="Calibri" w:hAnsi="Calibri"/>
        </w:rPr>
        <w:t>, ο Υφυπουργός Εθνικής Οικονομίας και Οικονομικών, κ. Αθανάσιος Πετραλιάς, καθώς και αρμόδιοι υπηρεσιακοί παράγοντες.</w:t>
      </w:r>
    </w:p>
    <w:p w:rsidR="00872718" w:rsidRPr="002E023B" w:rsidRDefault="00872718" w:rsidP="00532289">
      <w:pPr>
        <w:spacing w:line="276" w:lineRule="auto"/>
        <w:ind w:firstLine="720"/>
        <w:jc w:val="both"/>
        <w:rPr>
          <w:rFonts w:ascii="Calibri" w:hAnsi="Calibri"/>
        </w:rPr>
      </w:pPr>
      <w:r w:rsidRPr="002E023B">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72718" w:rsidRPr="002E023B" w:rsidRDefault="00872718" w:rsidP="009D1968">
      <w:pPr>
        <w:tabs>
          <w:tab w:val="left" w:pos="142"/>
        </w:tabs>
        <w:autoSpaceDE w:val="0"/>
        <w:autoSpaceDN w:val="0"/>
        <w:adjustRightInd w:val="0"/>
        <w:ind w:firstLine="720"/>
        <w:jc w:val="both"/>
        <w:rPr>
          <w:rFonts w:ascii="Calibri" w:hAnsi="Calibri"/>
        </w:rPr>
      </w:pPr>
      <w:r w:rsidRPr="009D1968">
        <w:rPr>
          <w:rFonts w:cstheme="minorHAnsi"/>
        </w:rPr>
        <w:t>Παρόντες ήταν οι Βουλευτές κ.κ.</w:t>
      </w:r>
      <w:r w:rsidR="009D1968" w:rsidRPr="009D1968">
        <w:rPr>
          <w:rFonts w:cstheme="minorHAnsi"/>
        </w:rPr>
        <w:t xml:space="preserve"> 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Τσαμπίκα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Παρασκευάς (Πάρις) Κουκουλόπουλος, </w:t>
      </w:r>
      <w:r w:rsidR="00532289">
        <w:rPr>
          <w:rFonts w:cstheme="minorHAnsi"/>
        </w:rPr>
        <w:t>Γεώργιος Γαβρήλος</w:t>
      </w:r>
      <w:r w:rsidR="009D1968" w:rsidRPr="009D1968">
        <w:rPr>
          <w:rFonts w:cstheme="minorHAnsi"/>
        </w:rPr>
        <w:t xml:space="preserve">, Χρήστος Γιαννούλης, Μαρίνα Κοντοτόλη, Χαράλαμπος (Χάρης) Μαμουλάκης, Κωνσταντίνος Μπάρκας, </w:t>
      </w:r>
      <w:r w:rsidR="00532289">
        <w:rPr>
          <w:rFonts w:cstheme="minorHAnsi"/>
        </w:rPr>
        <w:t xml:space="preserve">Ανδρέας Παναγιωτόπουλος, </w:t>
      </w:r>
      <w:r w:rsidR="009D1968" w:rsidRPr="009D1968">
        <w:rPr>
          <w:rFonts w:cstheme="minorHAnsi"/>
        </w:rPr>
        <w:t xml:space="preserve">Νικόλαος Καραθανασόπουλος, Διαμάντω Μανωλάκου, Εμμανουήλ Συντυχάκης, Χρήστος Τσοκάνης, Βασίλειος Βιλιάρδος, Στυλιανός Φωτόπουλος, </w:t>
      </w:r>
      <w:r w:rsidR="009D1968" w:rsidRPr="009D1968">
        <w:rPr>
          <w:rFonts w:cstheme="minorHAnsi"/>
          <w:color w:val="262626"/>
        </w:rPr>
        <w:t xml:space="preserve">Ευτυχία (Έφη) Αχτσιόγλου, Ευκλείδης Τσακαλώτος, </w:t>
      </w:r>
      <w:r w:rsidR="009D1968" w:rsidRPr="009D1968">
        <w:rPr>
          <w:rFonts w:cstheme="minorHAnsi"/>
        </w:rPr>
        <w:t xml:space="preserve">Ανδρέας Βορύλλας, Δημήτριος </w:t>
      </w:r>
      <w:r w:rsidR="00532289">
        <w:rPr>
          <w:rFonts w:cstheme="minorHAnsi"/>
        </w:rPr>
        <w:t>Τσιρώνης</w:t>
      </w:r>
      <w:r w:rsidR="009D1968" w:rsidRPr="009D1968">
        <w:rPr>
          <w:rFonts w:cstheme="minorHAnsi"/>
        </w:rPr>
        <w:t xml:space="preserve">, Ελένη Καραγεωργοπούλου, Αθανάσιος Χαλκιάς, Ελευθέριος Αυγενάκης, Κυριακή Μάλαμα, Μάριος Σαλμάς και Θεοδώρα Τζάκρη. </w:t>
      </w:r>
    </w:p>
    <w:p w:rsidR="00872718" w:rsidRDefault="00872718" w:rsidP="00532289">
      <w:pPr>
        <w:spacing w:line="276" w:lineRule="auto"/>
        <w:ind w:firstLine="720"/>
        <w:jc w:val="both"/>
        <w:rPr>
          <w:rFonts w:ascii="Calibri" w:hAnsi="Calibri"/>
        </w:rPr>
      </w:pPr>
      <w:r w:rsidRPr="002E023B">
        <w:rPr>
          <w:rFonts w:ascii="Calibri" w:hAnsi="Calibri"/>
          <w:b/>
          <w:bCs/>
        </w:rPr>
        <w:lastRenderedPageBreak/>
        <w:t>ΑΠΟΣΤΟΛΟΣ ΒΕΣΥΡΟΠΟΥΛΟΣ</w:t>
      </w:r>
      <w:r>
        <w:rPr>
          <w:rFonts w:ascii="Calibri" w:hAnsi="Calibri"/>
          <w:b/>
          <w:bCs/>
        </w:rPr>
        <w:t xml:space="preserve"> </w:t>
      </w:r>
      <w:r w:rsidRPr="002E023B">
        <w:rPr>
          <w:rFonts w:ascii="Calibri" w:hAnsi="Calibri"/>
          <w:b/>
          <w:bCs/>
        </w:rPr>
        <w:t>(Πρόεδρος της Επιτροπής):</w:t>
      </w:r>
      <w:r w:rsidRPr="002E023B">
        <w:rPr>
          <w:rFonts w:ascii="Calibri" w:hAnsi="Calibri"/>
        </w:rPr>
        <w:t xml:space="preserve"> Κυρίες και κύριοι συνάδελφοι</w:t>
      </w:r>
      <w:r>
        <w:rPr>
          <w:rFonts w:ascii="Calibri" w:hAnsi="Calibri"/>
        </w:rPr>
        <w:t>,</w:t>
      </w:r>
      <w:r w:rsidRPr="002E023B">
        <w:rPr>
          <w:rFonts w:ascii="Calibri" w:hAnsi="Calibri"/>
        </w:rPr>
        <w:t xml:space="preserve"> </w:t>
      </w:r>
      <w:r>
        <w:rPr>
          <w:rFonts w:ascii="Calibri" w:hAnsi="Calibri"/>
        </w:rPr>
        <w:t>καλημέρα.</w:t>
      </w:r>
    </w:p>
    <w:p w:rsidR="00872718" w:rsidRDefault="00872718" w:rsidP="00532289">
      <w:pPr>
        <w:spacing w:line="276" w:lineRule="auto"/>
        <w:ind w:firstLine="720"/>
        <w:jc w:val="both"/>
        <w:rPr>
          <w:rFonts w:ascii="Calibri" w:hAnsi="Calibri"/>
        </w:rPr>
      </w:pPr>
      <w:r>
        <w:rPr>
          <w:rFonts w:ascii="Calibri" w:hAnsi="Calibri"/>
        </w:rPr>
        <w:t>Α</w:t>
      </w:r>
      <w:r w:rsidRPr="002E023B">
        <w:rPr>
          <w:rFonts w:ascii="Calibri" w:hAnsi="Calibri"/>
        </w:rPr>
        <w:t xml:space="preserve">ρχίζει η </w:t>
      </w:r>
      <w:r>
        <w:rPr>
          <w:rFonts w:ascii="Calibri" w:hAnsi="Calibri"/>
        </w:rPr>
        <w:t>συνεδρίαση της Ε</w:t>
      </w:r>
      <w:r w:rsidRPr="00D16C70">
        <w:rPr>
          <w:rFonts w:ascii="Calibri" w:hAnsi="Calibri"/>
        </w:rPr>
        <w:t>πιτροπής με θέμα ημερήσιας διάταξης</w:t>
      </w:r>
      <w:r>
        <w:rPr>
          <w:rFonts w:ascii="Calibri" w:hAnsi="Calibri"/>
        </w:rPr>
        <w:t xml:space="preserve"> τη συνέχιση της</w:t>
      </w:r>
      <w:r w:rsidRPr="002E023B">
        <w:rPr>
          <w:rFonts w:ascii="Calibri" w:hAnsi="Calibri"/>
        </w:rPr>
        <w:t xml:space="preserve"> εξέτασης του σχεδίου νόμου του Υπουργείου Εθνικής Οικονομίας και Οικονομικών «Κύρωση του Κρατικού Προϋπολογισμού οικονομικού έτους 2025»</w:t>
      </w:r>
      <w:r>
        <w:rPr>
          <w:rFonts w:ascii="Calibri" w:hAnsi="Calibri"/>
        </w:rPr>
        <w:t xml:space="preserve"> (4</w:t>
      </w:r>
      <w:r w:rsidRPr="00E51137">
        <w:rPr>
          <w:rFonts w:ascii="Calibri" w:hAnsi="Calibri"/>
          <w:vertAlign w:val="superscript"/>
        </w:rPr>
        <w:t>η</w:t>
      </w:r>
      <w:r>
        <w:rPr>
          <w:rFonts w:ascii="Calibri" w:hAnsi="Calibri"/>
        </w:rPr>
        <w:t xml:space="preserve"> συνεδρίαση)</w:t>
      </w:r>
      <w:r w:rsidRPr="002E023B">
        <w:rPr>
          <w:rFonts w:ascii="Calibri" w:hAnsi="Calibri"/>
        </w:rPr>
        <w:t xml:space="preserve">. </w:t>
      </w:r>
    </w:p>
    <w:p w:rsidR="00872718" w:rsidRDefault="00872718" w:rsidP="00532289">
      <w:pPr>
        <w:spacing w:line="276" w:lineRule="auto"/>
        <w:ind w:firstLine="720"/>
        <w:jc w:val="both"/>
        <w:rPr>
          <w:rFonts w:ascii="Calibri" w:hAnsi="Calibri"/>
        </w:rPr>
      </w:pPr>
      <w:r>
        <w:rPr>
          <w:rFonts w:ascii="Calibri" w:hAnsi="Calibri"/>
        </w:rPr>
        <w:t>Η εξέταση του Π</w:t>
      </w:r>
      <w:r w:rsidRPr="00D16C70">
        <w:rPr>
          <w:rFonts w:ascii="Calibri" w:hAnsi="Calibri"/>
        </w:rPr>
        <w:t>ροϋπολογισμού θα ολοκληρωθεί σήμερα με την ψήφισή του μετά από τέσσερις συνεχείς συνεδριάσεις</w:t>
      </w:r>
      <w:r>
        <w:rPr>
          <w:rFonts w:ascii="Calibri" w:hAnsi="Calibri"/>
        </w:rPr>
        <w:t>.</w:t>
      </w:r>
      <w:r w:rsidRPr="00D16C70">
        <w:rPr>
          <w:rFonts w:ascii="Calibri" w:hAnsi="Calibri"/>
        </w:rPr>
        <w:t xml:space="preserve"> </w:t>
      </w:r>
      <w:r>
        <w:rPr>
          <w:rFonts w:ascii="Calibri" w:hAnsi="Calibri"/>
        </w:rPr>
        <w:t>Σ</w:t>
      </w:r>
      <w:r w:rsidRPr="00D16C70">
        <w:rPr>
          <w:rFonts w:ascii="Calibri" w:hAnsi="Calibri"/>
        </w:rPr>
        <w:t>την παρούσα συνεδρίαση το λόγο θα λάβουν οι εξής βουλευτές</w:t>
      </w:r>
      <w:r w:rsidR="00135572">
        <w:rPr>
          <w:rFonts w:ascii="Calibri" w:hAnsi="Calibri"/>
        </w:rPr>
        <w:t>: η κυρία Θεοδώρα Τ</w:t>
      </w:r>
      <w:r w:rsidRPr="00D16C70">
        <w:rPr>
          <w:rFonts w:ascii="Calibri" w:hAnsi="Calibri"/>
        </w:rPr>
        <w:t>ζάκρη</w:t>
      </w:r>
      <w:r>
        <w:rPr>
          <w:rFonts w:ascii="Calibri" w:hAnsi="Calibri"/>
        </w:rPr>
        <w:t>,</w:t>
      </w:r>
      <w:r w:rsidRPr="00D16C70">
        <w:rPr>
          <w:rFonts w:ascii="Calibri" w:hAnsi="Calibri"/>
        </w:rPr>
        <w:t xml:space="preserve"> η κυρία </w:t>
      </w:r>
      <w:r>
        <w:rPr>
          <w:rFonts w:ascii="Calibri" w:hAnsi="Calibri"/>
        </w:rPr>
        <w:t>Κ</w:t>
      </w:r>
      <w:r w:rsidRPr="00D16C70">
        <w:rPr>
          <w:rFonts w:ascii="Calibri" w:hAnsi="Calibri"/>
        </w:rPr>
        <w:t xml:space="preserve">υριακή </w:t>
      </w:r>
      <w:r>
        <w:rPr>
          <w:rFonts w:ascii="Calibri" w:hAnsi="Calibri"/>
        </w:rPr>
        <w:t>Μ</w:t>
      </w:r>
      <w:r w:rsidRPr="00D16C70">
        <w:rPr>
          <w:rFonts w:ascii="Calibri" w:hAnsi="Calibri"/>
        </w:rPr>
        <w:t>άλαμα</w:t>
      </w:r>
      <w:r>
        <w:rPr>
          <w:rFonts w:ascii="Calibri" w:hAnsi="Calibri"/>
        </w:rPr>
        <w:t>, ο κ. Θεόδωρος Καράογλου και ο Αναπληρωτής Υ</w:t>
      </w:r>
      <w:r w:rsidRPr="00D16C70">
        <w:rPr>
          <w:rFonts w:ascii="Calibri" w:hAnsi="Calibri"/>
        </w:rPr>
        <w:t xml:space="preserve">πουργός </w:t>
      </w:r>
      <w:r>
        <w:rPr>
          <w:rFonts w:ascii="Calibri" w:hAnsi="Calibri"/>
        </w:rPr>
        <w:t>Εθνικής Οικονομίας κ</w:t>
      </w:r>
      <w:r w:rsidRPr="00D16C70">
        <w:rPr>
          <w:rFonts w:ascii="Calibri" w:hAnsi="Calibri"/>
        </w:rPr>
        <w:t>αι Οικονομικών</w:t>
      </w:r>
      <w:r>
        <w:rPr>
          <w:rFonts w:ascii="Calibri" w:hAnsi="Calibri"/>
        </w:rPr>
        <w:t>,</w:t>
      </w:r>
      <w:r w:rsidRPr="00D16C70">
        <w:rPr>
          <w:rFonts w:ascii="Calibri" w:hAnsi="Calibri"/>
        </w:rPr>
        <w:t xml:space="preserve"> ο </w:t>
      </w:r>
      <w:r>
        <w:rPr>
          <w:rFonts w:ascii="Calibri" w:hAnsi="Calibri"/>
        </w:rPr>
        <w:t>κ. Νικόλαος Παπαθανάσης</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Pr>
          <w:rFonts w:ascii="Calibri" w:hAnsi="Calibri"/>
        </w:rPr>
        <w:t>Το λόγο έχει η κυρία Θεοδώρα Τ</w:t>
      </w:r>
      <w:r w:rsidRPr="00D16C70">
        <w:rPr>
          <w:rFonts w:ascii="Calibri" w:hAnsi="Calibri"/>
        </w:rPr>
        <w:t>ζάκρη</w:t>
      </w:r>
      <w:r>
        <w:rPr>
          <w:rFonts w:ascii="Calibri" w:hAnsi="Calibri"/>
        </w:rPr>
        <w:t>.</w:t>
      </w:r>
      <w:r w:rsidRPr="00D16C70">
        <w:rPr>
          <w:rFonts w:ascii="Calibri" w:hAnsi="Calibri"/>
        </w:rPr>
        <w:t xml:space="preserve"> </w:t>
      </w:r>
      <w:r>
        <w:rPr>
          <w:rFonts w:ascii="Calibri" w:hAnsi="Calibri"/>
        </w:rPr>
        <w:t>Ο</w:t>
      </w:r>
      <w:r w:rsidRPr="00D16C70">
        <w:rPr>
          <w:rFonts w:ascii="Calibri" w:hAnsi="Calibri"/>
        </w:rPr>
        <w:t>ρίστε</w:t>
      </w:r>
      <w:r>
        <w:rPr>
          <w:rFonts w:ascii="Calibri" w:hAnsi="Calibri"/>
        </w:rPr>
        <w:t>, κυρία Τ</w:t>
      </w:r>
      <w:r w:rsidRPr="00D16C70">
        <w:rPr>
          <w:rFonts w:ascii="Calibri" w:hAnsi="Calibri"/>
        </w:rPr>
        <w:t>ζάκρη</w:t>
      </w:r>
      <w:r>
        <w:rPr>
          <w:rFonts w:ascii="Calibri" w:hAnsi="Calibri"/>
        </w:rPr>
        <w:t>, έχετε το λόγο</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b/>
        </w:rPr>
        <w:t>ΘΕΟΔΩΡΑ ΤΖΑΚΡΗ:</w:t>
      </w:r>
      <w:r>
        <w:rPr>
          <w:rFonts w:ascii="Calibri" w:hAnsi="Calibri"/>
        </w:rPr>
        <w:t xml:space="preserve"> </w:t>
      </w:r>
      <w:r w:rsidRPr="00D16C70">
        <w:rPr>
          <w:rFonts w:ascii="Calibri" w:hAnsi="Calibri"/>
        </w:rPr>
        <w:t>Κυρίες και κύριοι βουλευτές</w:t>
      </w:r>
      <w:r>
        <w:rPr>
          <w:rFonts w:ascii="Calibri" w:hAnsi="Calibri"/>
        </w:rPr>
        <w:t>, ο φετινός Προϋπολογισμός είναι ο έκτος Π</w:t>
      </w:r>
      <w:r w:rsidR="00135572">
        <w:rPr>
          <w:rFonts w:ascii="Calibri" w:hAnsi="Calibri"/>
        </w:rPr>
        <w:t>ροϋπολογισμός μιας Κ</w:t>
      </w:r>
      <w:r w:rsidRPr="00D16C70">
        <w:rPr>
          <w:rFonts w:ascii="Calibri" w:hAnsi="Calibri"/>
        </w:rPr>
        <w:t>υβέρνησης που άλλα λέει</w:t>
      </w:r>
      <w:r>
        <w:rPr>
          <w:rFonts w:ascii="Calibri" w:hAnsi="Calibri"/>
        </w:rPr>
        <w:t>,</w:t>
      </w:r>
      <w:r w:rsidRPr="00D16C70">
        <w:rPr>
          <w:rFonts w:ascii="Calibri" w:hAnsi="Calibri"/>
        </w:rPr>
        <w:t xml:space="preserve"> άλλα κάνει και άλλα εννοεί</w:t>
      </w:r>
      <w:r>
        <w:rPr>
          <w:rFonts w:ascii="Calibri" w:hAnsi="Calibri"/>
        </w:rPr>
        <w:t>.</w:t>
      </w:r>
      <w:r w:rsidRPr="00D16C70">
        <w:rPr>
          <w:rFonts w:ascii="Calibri" w:hAnsi="Calibri"/>
        </w:rPr>
        <w:t xml:space="preserve"> </w:t>
      </w:r>
      <w:r>
        <w:rPr>
          <w:rFonts w:ascii="Calibri" w:hAnsi="Calibri"/>
        </w:rPr>
        <w:t>Με κοινό παρονομαστή</w:t>
      </w:r>
      <w:r w:rsidRPr="00D16C70">
        <w:rPr>
          <w:rFonts w:ascii="Calibri" w:hAnsi="Calibri"/>
        </w:rPr>
        <w:t xml:space="preserve"> πολιτικές συρρίκνωσης του διαθέσιμου εισοδήματος των πολιτών</w:t>
      </w:r>
      <w:r>
        <w:rPr>
          <w:rFonts w:ascii="Calibri" w:hAnsi="Calibri"/>
        </w:rPr>
        <w:t>, π</w:t>
      </w:r>
      <w:r w:rsidRPr="00D16C70">
        <w:rPr>
          <w:rFonts w:ascii="Calibri" w:hAnsi="Calibri"/>
        </w:rPr>
        <w:t>ολιτικές μετατ</w:t>
      </w:r>
      <w:r>
        <w:rPr>
          <w:rFonts w:ascii="Calibri" w:hAnsi="Calibri"/>
        </w:rPr>
        <w:t>ό</w:t>
      </w:r>
      <w:r w:rsidRPr="00D16C70">
        <w:rPr>
          <w:rFonts w:ascii="Calibri" w:hAnsi="Calibri"/>
        </w:rPr>
        <w:t>π</w:t>
      </w:r>
      <w:r>
        <w:rPr>
          <w:rFonts w:ascii="Calibri" w:hAnsi="Calibri"/>
        </w:rPr>
        <w:t xml:space="preserve">ισης </w:t>
      </w:r>
      <w:r w:rsidRPr="00D16C70">
        <w:rPr>
          <w:rFonts w:ascii="Calibri" w:hAnsi="Calibri"/>
        </w:rPr>
        <w:t>του πλούτου σε μια οικονομική ελίτ επιχειρηματιών</w:t>
      </w:r>
      <w:r>
        <w:rPr>
          <w:rFonts w:ascii="Calibri" w:hAnsi="Calibri"/>
        </w:rPr>
        <w:t>,</w:t>
      </w:r>
      <w:r w:rsidRPr="00D16C70">
        <w:rPr>
          <w:rFonts w:ascii="Calibri" w:hAnsi="Calibri"/>
        </w:rPr>
        <w:t xml:space="preserve"> φίλων</w:t>
      </w:r>
      <w:r>
        <w:rPr>
          <w:rFonts w:ascii="Calibri" w:hAnsi="Calibri"/>
        </w:rPr>
        <w:t>,</w:t>
      </w:r>
      <w:r w:rsidRPr="00D16C70">
        <w:rPr>
          <w:rFonts w:ascii="Calibri" w:hAnsi="Calibri"/>
        </w:rPr>
        <w:t xml:space="preserve"> τραπεζών</w:t>
      </w:r>
      <w:r>
        <w:rPr>
          <w:rFonts w:ascii="Calibri" w:hAnsi="Calibri"/>
        </w:rPr>
        <w:t>, φίλων του κ.</w:t>
      </w:r>
      <w:r w:rsidRPr="00D16C70">
        <w:rPr>
          <w:rFonts w:ascii="Calibri" w:hAnsi="Calibri"/>
        </w:rPr>
        <w:t xml:space="preserve"> Μητσοτάκη</w:t>
      </w:r>
      <w:r>
        <w:rPr>
          <w:rFonts w:ascii="Calibri" w:hAnsi="Calibri"/>
        </w:rPr>
        <w:t>. Μ</w:t>
      </w:r>
      <w:r w:rsidRPr="00D16C70">
        <w:rPr>
          <w:rFonts w:ascii="Calibri" w:hAnsi="Calibri"/>
        </w:rPr>
        <w:t xml:space="preserve">ε αποτέλεσμα τη δημιουργία μιας Ελλάδας όπου το </w:t>
      </w:r>
      <w:r>
        <w:rPr>
          <w:rFonts w:ascii="Calibri" w:hAnsi="Calibri"/>
        </w:rPr>
        <w:t>10%</w:t>
      </w:r>
      <w:r w:rsidRPr="00D16C70">
        <w:rPr>
          <w:rFonts w:ascii="Calibri" w:hAnsi="Calibri"/>
        </w:rPr>
        <w:t xml:space="preserve"> που παρ</w:t>
      </w:r>
      <w:r>
        <w:rPr>
          <w:rFonts w:ascii="Calibri" w:hAnsi="Calibri"/>
        </w:rPr>
        <w:t>οικεί την</w:t>
      </w:r>
      <w:r w:rsidRPr="00D16C70">
        <w:rPr>
          <w:rFonts w:ascii="Calibri" w:hAnsi="Calibri"/>
        </w:rPr>
        <w:t xml:space="preserve"> </w:t>
      </w:r>
      <w:r>
        <w:rPr>
          <w:rFonts w:ascii="Calibri" w:hAnsi="Calibri"/>
        </w:rPr>
        <w:t>«</w:t>
      </w:r>
      <w:r w:rsidRPr="00D16C70">
        <w:rPr>
          <w:rFonts w:ascii="Calibri" w:hAnsi="Calibri"/>
        </w:rPr>
        <w:t>κ</w:t>
      </w:r>
      <w:r>
        <w:rPr>
          <w:rFonts w:ascii="Calibri" w:hAnsi="Calibri"/>
        </w:rPr>
        <w:t xml:space="preserve">υβερνητική </w:t>
      </w:r>
      <w:r w:rsidRPr="00D16C70">
        <w:rPr>
          <w:rFonts w:ascii="Calibri" w:hAnsi="Calibri"/>
        </w:rPr>
        <w:t>Ιερουσαλήμ</w:t>
      </w:r>
      <w:r>
        <w:rPr>
          <w:rFonts w:ascii="Calibri" w:hAnsi="Calibri"/>
        </w:rPr>
        <w:t>»</w:t>
      </w:r>
      <w:r w:rsidRPr="00D16C70">
        <w:rPr>
          <w:rFonts w:ascii="Calibri" w:hAnsi="Calibri"/>
        </w:rPr>
        <w:t xml:space="preserve"> </w:t>
      </w:r>
      <w:r>
        <w:rPr>
          <w:rFonts w:ascii="Calibri" w:hAnsi="Calibri"/>
        </w:rPr>
        <w:t>να ζει «</w:t>
      </w:r>
      <w:r w:rsidRPr="00D16C70">
        <w:rPr>
          <w:rFonts w:ascii="Calibri" w:hAnsi="Calibri"/>
        </w:rPr>
        <w:t>ζωή χαριτωμένη</w:t>
      </w:r>
      <w:r>
        <w:rPr>
          <w:rFonts w:ascii="Calibri" w:hAnsi="Calibri"/>
        </w:rPr>
        <w:t>»</w:t>
      </w:r>
      <w:r w:rsidRPr="00D16C70">
        <w:rPr>
          <w:rFonts w:ascii="Calibri" w:hAnsi="Calibri"/>
        </w:rPr>
        <w:t xml:space="preserve"> και το υπόλοιπο ένα </w:t>
      </w:r>
      <w:r>
        <w:rPr>
          <w:rFonts w:ascii="Calibri" w:hAnsi="Calibri"/>
        </w:rPr>
        <w:t>90%</w:t>
      </w:r>
      <w:r w:rsidRPr="00D16C70">
        <w:rPr>
          <w:rFonts w:ascii="Calibri" w:hAnsi="Calibri"/>
        </w:rPr>
        <w:t xml:space="preserve"> καθίστα</w:t>
      </w:r>
      <w:r>
        <w:rPr>
          <w:rFonts w:ascii="Calibri" w:hAnsi="Calibri"/>
        </w:rPr>
        <w:t xml:space="preserve">ται </w:t>
      </w:r>
      <w:r w:rsidRPr="00D16C70">
        <w:rPr>
          <w:rFonts w:ascii="Calibri" w:hAnsi="Calibri"/>
        </w:rPr>
        <w:t xml:space="preserve">διαρκώς περισσότερο </w:t>
      </w:r>
      <w:r>
        <w:rPr>
          <w:rFonts w:ascii="Calibri" w:hAnsi="Calibri"/>
        </w:rPr>
        <w:t>φτωχοποιημένα</w:t>
      </w:r>
      <w:r w:rsidR="00135572">
        <w:rPr>
          <w:rFonts w:ascii="Calibri" w:hAnsi="Calibri"/>
        </w:rPr>
        <w:t xml:space="preserve"> στρώματα,</w:t>
      </w:r>
      <w:r>
        <w:rPr>
          <w:rFonts w:ascii="Calibri" w:hAnsi="Calibri"/>
        </w:rPr>
        <w:t xml:space="preserve"> </w:t>
      </w:r>
      <w:r w:rsidRPr="00D16C70">
        <w:rPr>
          <w:rFonts w:ascii="Calibri" w:hAnsi="Calibri"/>
        </w:rPr>
        <w:t>τα οποία είτε είναι πάνω από 45 ετών και έχουν μια ανάμνηση μιας καλύτερης ζωής είτε είναι κάτω από 45 ετών και έχουν ένα διαρκές βίωμα κατάπτ</w:t>
      </w:r>
      <w:r>
        <w:rPr>
          <w:rFonts w:ascii="Calibri" w:hAnsi="Calibri"/>
        </w:rPr>
        <w:t>ωσης του βιοτικού τους επιπέδου</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Pr>
          <w:rFonts w:ascii="Calibri" w:hAnsi="Calibri"/>
        </w:rPr>
        <w:t>Είναι ένας Π</w:t>
      </w:r>
      <w:r w:rsidRPr="00D16C70">
        <w:rPr>
          <w:rFonts w:ascii="Calibri" w:hAnsi="Calibri"/>
        </w:rPr>
        <w:t>ροϋπολογισμός</w:t>
      </w:r>
      <w:r w:rsidR="00135572">
        <w:rPr>
          <w:rFonts w:ascii="Calibri" w:hAnsi="Calibri"/>
        </w:rPr>
        <w:t>,</w:t>
      </w:r>
      <w:r w:rsidRPr="00D16C70">
        <w:rPr>
          <w:rFonts w:ascii="Calibri" w:hAnsi="Calibri"/>
        </w:rPr>
        <w:t xml:space="preserve"> ο οποίος θυμίζει λίγο </w:t>
      </w:r>
      <w:r>
        <w:rPr>
          <w:rFonts w:ascii="Calibri" w:hAnsi="Calibri"/>
        </w:rPr>
        <w:t xml:space="preserve">ή </w:t>
      </w:r>
      <w:r w:rsidRPr="00D16C70">
        <w:rPr>
          <w:rFonts w:ascii="Calibri" w:hAnsi="Calibri"/>
        </w:rPr>
        <w:t xml:space="preserve">πολύ </w:t>
      </w:r>
      <w:r>
        <w:rPr>
          <w:rFonts w:ascii="Calibri" w:hAnsi="Calibri"/>
        </w:rPr>
        <w:t>«</w:t>
      </w:r>
      <w:r w:rsidRPr="00D16C70">
        <w:rPr>
          <w:rFonts w:ascii="Calibri" w:hAnsi="Calibri"/>
        </w:rPr>
        <w:t>μαντείο</w:t>
      </w:r>
      <w:r>
        <w:rPr>
          <w:rFonts w:ascii="Calibri" w:hAnsi="Calibri"/>
        </w:rPr>
        <w:t>»,</w:t>
      </w:r>
      <w:r w:rsidRPr="00D16C70">
        <w:rPr>
          <w:rFonts w:ascii="Calibri" w:hAnsi="Calibri"/>
        </w:rPr>
        <w:t xml:space="preserve"> με την έννοια ότι υπάρχουν κάποιες ανυπόστατες προβλέψεις</w:t>
      </w:r>
      <w:r>
        <w:rPr>
          <w:rFonts w:ascii="Calibri" w:hAnsi="Calibri"/>
        </w:rPr>
        <w:t>,</w:t>
      </w:r>
      <w:r w:rsidRPr="00D16C70">
        <w:rPr>
          <w:rFonts w:ascii="Calibri" w:hAnsi="Calibri"/>
        </w:rPr>
        <w:t xml:space="preserve"> που </w:t>
      </w:r>
      <w:r>
        <w:rPr>
          <w:rFonts w:ascii="Calibri" w:hAnsi="Calibri"/>
        </w:rPr>
        <w:t xml:space="preserve">ωραιοποιούν </w:t>
      </w:r>
      <w:r w:rsidRPr="00D16C70">
        <w:rPr>
          <w:rFonts w:ascii="Calibri" w:hAnsi="Calibri"/>
        </w:rPr>
        <w:t xml:space="preserve">τη μεγάλη εικόνα για την </w:t>
      </w:r>
      <w:r w:rsidR="00135572">
        <w:rPr>
          <w:rFonts w:ascii="Calibri" w:hAnsi="Calibri"/>
        </w:rPr>
        <w:t>ελληνική ο</w:t>
      </w:r>
      <w:r w:rsidRPr="00D16C70">
        <w:rPr>
          <w:rFonts w:ascii="Calibri" w:hAnsi="Calibri"/>
        </w:rPr>
        <w:t>ικονομία</w:t>
      </w:r>
      <w:r>
        <w:rPr>
          <w:rFonts w:ascii="Calibri" w:hAnsi="Calibri"/>
        </w:rPr>
        <w:t>,</w:t>
      </w:r>
      <w:r w:rsidRPr="00D16C70">
        <w:rPr>
          <w:rFonts w:ascii="Calibri" w:hAnsi="Calibri"/>
        </w:rPr>
        <w:t xml:space="preserve"> </w:t>
      </w:r>
      <w:r>
        <w:rPr>
          <w:rFonts w:ascii="Calibri" w:hAnsi="Calibri"/>
        </w:rPr>
        <w:t>η οποία</w:t>
      </w:r>
      <w:r w:rsidRPr="00D16C70">
        <w:rPr>
          <w:rFonts w:ascii="Calibri" w:hAnsi="Calibri"/>
        </w:rPr>
        <w:t xml:space="preserve"> σε πραγματικούς αριθμούς εξακολουθεί να παραμένει ζοφερή</w:t>
      </w:r>
      <w:r>
        <w:rPr>
          <w:rFonts w:ascii="Calibri" w:hAnsi="Calibri"/>
        </w:rPr>
        <w:t>. Α</w:t>
      </w:r>
      <w:r w:rsidRPr="00D16C70">
        <w:rPr>
          <w:rFonts w:ascii="Calibri" w:hAnsi="Calibri"/>
        </w:rPr>
        <w:t>πό τη μια</w:t>
      </w:r>
      <w:r>
        <w:rPr>
          <w:rFonts w:ascii="Calibri" w:hAnsi="Calibri"/>
        </w:rPr>
        <w:t>,</w:t>
      </w:r>
      <w:r w:rsidRPr="00D16C70">
        <w:rPr>
          <w:rFonts w:ascii="Calibri" w:hAnsi="Calibri"/>
        </w:rPr>
        <w:t xml:space="preserve"> προβλέπεται η ανάπτυξη της οικονομίας κατά 2,3</w:t>
      </w:r>
      <w:r>
        <w:rPr>
          <w:rFonts w:ascii="Calibri" w:hAnsi="Calibri"/>
        </w:rPr>
        <w:t>%</w:t>
      </w:r>
      <w:r w:rsidRPr="00D16C70">
        <w:rPr>
          <w:rFonts w:ascii="Calibri" w:hAnsi="Calibri"/>
        </w:rPr>
        <w:t xml:space="preserve"> έναντι 2,2</w:t>
      </w:r>
      <w:r>
        <w:rPr>
          <w:rFonts w:ascii="Calibri" w:hAnsi="Calibri"/>
        </w:rPr>
        <w:t>%</w:t>
      </w:r>
      <w:r w:rsidRPr="00D16C70">
        <w:rPr>
          <w:rFonts w:ascii="Calibri" w:hAnsi="Calibri"/>
        </w:rPr>
        <w:t xml:space="preserve"> φέτος το 2024</w:t>
      </w:r>
      <w:r>
        <w:rPr>
          <w:rFonts w:ascii="Calibri" w:hAnsi="Calibri"/>
        </w:rPr>
        <w:t xml:space="preserve"> και από την άλλη, </w:t>
      </w:r>
      <w:r w:rsidRPr="00D16C70">
        <w:rPr>
          <w:rFonts w:ascii="Calibri" w:hAnsi="Calibri"/>
        </w:rPr>
        <w:t>αποκλιμακώνε</w:t>
      </w:r>
      <w:r>
        <w:rPr>
          <w:rFonts w:ascii="Calibri" w:hAnsi="Calibri"/>
        </w:rPr>
        <w:t>ι</w:t>
      </w:r>
      <w:r w:rsidRPr="00D16C70">
        <w:rPr>
          <w:rFonts w:ascii="Calibri" w:hAnsi="Calibri"/>
        </w:rPr>
        <w:t xml:space="preserve"> ραγδαία τ</w:t>
      </w:r>
      <w:r>
        <w:rPr>
          <w:rFonts w:ascii="Calibri" w:hAnsi="Calibri"/>
        </w:rPr>
        <w:t xml:space="preserve">η </w:t>
      </w:r>
      <w:r w:rsidRPr="00D16C70">
        <w:rPr>
          <w:rFonts w:ascii="Calibri" w:hAnsi="Calibri"/>
        </w:rPr>
        <w:t>δημόσια κατανάλωση</w:t>
      </w:r>
      <w:r>
        <w:rPr>
          <w:rFonts w:ascii="Calibri" w:hAnsi="Calibri"/>
        </w:rPr>
        <w:t>.</w:t>
      </w:r>
      <w:r w:rsidRPr="00D16C70">
        <w:rPr>
          <w:rFonts w:ascii="Calibri" w:hAnsi="Calibri"/>
        </w:rPr>
        <w:t xml:space="preserve"> </w:t>
      </w:r>
      <w:r>
        <w:rPr>
          <w:rFonts w:ascii="Calibri" w:hAnsi="Calibri"/>
        </w:rPr>
        <w:t>Κ</w:t>
      </w:r>
      <w:r w:rsidRPr="00D16C70">
        <w:rPr>
          <w:rFonts w:ascii="Calibri" w:hAnsi="Calibri"/>
        </w:rPr>
        <w:t>αι όπως όλοι γνωρίζουμε</w:t>
      </w:r>
      <w:r>
        <w:rPr>
          <w:rFonts w:ascii="Calibri" w:hAnsi="Calibri"/>
        </w:rPr>
        <w:t>, σε χώρες σαν</w:t>
      </w:r>
      <w:r w:rsidRPr="00D16C70">
        <w:rPr>
          <w:rFonts w:ascii="Calibri" w:hAnsi="Calibri"/>
        </w:rPr>
        <w:t xml:space="preserve"> Ελλάδα όταν το δημόσιο μειώνει τις επενδυτικές </w:t>
      </w:r>
      <w:r>
        <w:rPr>
          <w:rFonts w:ascii="Calibri" w:hAnsi="Calibri"/>
        </w:rPr>
        <w:t xml:space="preserve">του </w:t>
      </w:r>
      <w:r w:rsidRPr="00D16C70">
        <w:rPr>
          <w:rFonts w:ascii="Calibri" w:hAnsi="Calibri"/>
        </w:rPr>
        <w:t>δαπάνες</w:t>
      </w:r>
      <w:r>
        <w:rPr>
          <w:rFonts w:ascii="Calibri" w:hAnsi="Calibri"/>
        </w:rPr>
        <w:t>,</w:t>
      </w:r>
      <w:r w:rsidRPr="00D16C70">
        <w:rPr>
          <w:rFonts w:ascii="Calibri" w:hAnsi="Calibri"/>
        </w:rPr>
        <w:t xml:space="preserve"> αναλογικά μειώνονται όλα και οι επενδύσεις και οι μισθοί και το</w:t>
      </w:r>
      <w:r>
        <w:rPr>
          <w:rFonts w:ascii="Calibri" w:hAnsi="Calibri"/>
        </w:rPr>
        <w:t xml:space="preserve"> διαθέσιμο εισόδημα των πολιτών</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Είναι δυνατόν να ισχυριζόμαστε ότι θα υπάρξει αύ</w:t>
      </w:r>
      <w:r>
        <w:rPr>
          <w:rFonts w:ascii="Calibri" w:hAnsi="Calibri"/>
        </w:rPr>
        <w:t>ξηση στην ανάπτυξη έστω κατά 0,1%,</w:t>
      </w:r>
      <w:r w:rsidRPr="00D16C70">
        <w:rPr>
          <w:rFonts w:ascii="Calibri" w:hAnsi="Calibri"/>
        </w:rPr>
        <w:t xml:space="preserve"> όταν μόλις προχθές ο διεθνής οίκος </w:t>
      </w:r>
      <w:r>
        <w:rPr>
          <w:rFonts w:ascii="Calibri" w:hAnsi="Calibri"/>
          <w:lang w:val="en-US"/>
        </w:rPr>
        <w:t>FITS</w:t>
      </w:r>
      <w:r w:rsidRPr="00CC539F">
        <w:rPr>
          <w:rFonts w:ascii="Calibri" w:hAnsi="Calibri"/>
        </w:rPr>
        <w:t xml:space="preserve"> </w:t>
      </w:r>
      <w:r w:rsidRPr="00D16C70">
        <w:rPr>
          <w:rFonts w:ascii="Calibri" w:hAnsi="Calibri"/>
        </w:rPr>
        <w:t xml:space="preserve">διατύπωσε </w:t>
      </w:r>
      <w:r>
        <w:rPr>
          <w:rFonts w:ascii="Calibri" w:hAnsi="Calibri"/>
        </w:rPr>
        <w:t>σοβαρότατες επιφυλάξει</w:t>
      </w:r>
      <w:r w:rsidRPr="00D16C70">
        <w:rPr>
          <w:rFonts w:ascii="Calibri" w:hAnsi="Calibri"/>
        </w:rPr>
        <w:t xml:space="preserve">ς προς το διεθνές επενδυτικό κεφάλαιο επί του γεγονότος ότι το σύνολο του δημόσιου </w:t>
      </w:r>
      <w:r>
        <w:rPr>
          <w:rFonts w:ascii="Calibri" w:hAnsi="Calibri"/>
        </w:rPr>
        <w:t xml:space="preserve">επενδυτικού </w:t>
      </w:r>
      <w:r w:rsidRPr="00D16C70">
        <w:rPr>
          <w:rFonts w:ascii="Calibri" w:hAnsi="Calibri"/>
        </w:rPr>
        <w:t>χρέους της χώρας μας είναι τριπλάσιο από το ΑΕΠ της χώρας</w:t>
      </w:r>
      <w:r>
        <w:rPr>
          <w:rFonts w:ascii="Calibri" w:hAnsi="Calibri"/>
        </w:rPr>
        <w:t>.</w:t>
      </w:r>
      <w:r w:rsidRPr="00D16C70">
        <w:rPr>
          <w:rFonts w:ascii="Calibri" w:hAnsi="Calibri"/>
        </w:rPr>
        <w:t xml:space="preserve"> </w:t>
      </w:r>
      <w:r>
        <w:rPr>
          <w:rFonts w:ascii="Calibri" w:hAnsi="Calibri"/>
        </w:rPr>
        <w:t>Ε</w:t>
      </w:r>
      <w:r w:rsidRPr="00D16C70">
        <w:rPr>
          <w:rFonts w:ascii="Calibri" w:hAnsi="Calibri"/>
        </w:rPr>
        <w:t>νός ΑΕΠ</w:t>
      </w:r>
      <w:r>
        <w:rPr>
          <w:rFonts w:ascii="Calibri" w:hAnsi="Calibri"/>
        </w:rPr>
        <w:t>,</w:t>
      </w:r>
      <w:r w:rsidRPr="00D16C70">
        <w:rPr>
          <w:rFonts w:ascii="Calibri" w:hAnsi="Calibri"/>
        </w:rPr>
        <w:t xml:space="preserve"> που </w:t>
      </w:r>
      <w:r>
        <w:rPr>
          <w:rFonts w:ascii="Calibri" w:hAnsi="Calibri"/>
        </w:rPr>
        <w:t xml:space="preserve">όλοι </w:t>
      </w:r>
      <w:r w:rsidRPr="00D16C70">
        <w:rPr>
          <w:rFonts w:ascii="Calibri" w:hAnsi="Calibri"/>
        </w:rPr>
        <w:t>σε αυτή την αίθουσα γνωρίζουμε πολύ καλά ότι είναι πλασματικό</w:t>
      </w:r>
      <w:r>
        <w:rPr>
          <w:rFonts w:ascii="Calibri" w:hAnsi="Calibri"/>
        </w:rPr>
        <w:t>,</w:t>
      </w:r>
      <w:r w:rsidRPr="00D16C70">
        <w:rPr>
          <w:rFonts w:ascii="Calibri" w:hAnsi="Calibri"/>
        </w:rPr>
        <w:t xml:space="preserve"> επειδή λογιστικ</w:t>
      </w:r>
      <w:r>
        <w:rPr>
          <w:rFonts w:ascii="Calibri" w:hAnsi="Calibri"/>
        </w:rPr>
        <w:t xml:space="preserve">οποιεί ως </w:t>
      </w:r>
      <w:r w:rsidRPr="00D16C70">
        <w:rPr>
          <w:rFonts w:ascii="Calibri" w:hAnsi="Calibri"/>
        </w:rPr>
        <w:t xml:space="preserve">ξένες επενδύσεις τα δισεκατομμύρια </w:t>
      </w:r>
      <w:r>
        <w:rPr>
          <w:rFonts w:ascii="Calibri" w:hAnsi="Calibri"/>
        </w:rPr>
        <w:t>των «</w:t>
      </w:r>
      <w:r w:rsidRPr="00D16C70">
        <w:rPr>
          <w:rFonts w:ascii="Calibri" w:hAnsi="Calibri"/>
        </w:rPr>
        <w:t>κόκκινων δανείων</w:t>
      </w:r>
      <w:r>
        <w:rPr>
          <w:rFonts w:ascii="Calibri" w:hAnsi="Calibri"/>
        </w:rPr>
        <w:t>» που αγόρασαν τα</w:t>
      </w:r>
      <w:r w:rsidRPr="00D16C70">
        <w:rPr>
          <w:rFonts w:ascii="Calibri" w:hAnsi="Calibri"/>
        </w:rPr>
        <w:t xml:space="preserve"> </w:t>
      </w:r>
      <w:r w:rsidR="00135572">
        <w:rPr>
          <w:rFonts w:ascii="Calibri" w:hAnsi="Calibri"/>
          <w:lang w:val="en-US"/>
        </w:rPr>
        <w:t>f</w:t>
      </w:r>
      <w:r w:rsidRPr="00D16C70">
        <w:rPr>
          <w:rFonts w:ascii="Calibri" w:hAnsi="Calibri"/>
        </w:rPr>
        <w:t xml:space="preserve">und και αγοράζουν τα </w:t>
      </w:r>
      <w:r w:rsidR="00135572">
        <w:rPr>
          <w:rFonts w:ascii="Calibri" w:hAnsi="Calibri"/>
          <w:lang w:val="en-US"/>
        </w:rPr>
        <w:t>f</w:t>
      </w:r>
      <w:r>
        <w:rPr>
          <w:rFonts w:ascii="Calibri" w:hAnsi="Calibri"/>
        </w:rPr>
        <w:t>und.</w:t>
      </w:r>
    </w:p>
    <w:p w:rsidR="00872718" w:rsidRDefault="00872718" w:rsidP="00532289">
      <w:pPr>
        <w:spacing w:line="276" w:lineRule="auto"/>
        <w:ind w:firstLine="720"/>
        <w:jc w:val="both"/>
        <w:rPr>
          <w:rFonts w:ascii="Calibri" w:hAnsi="Calibri"/>
        </w:rPr>
      </w:pPr>
      <w:r>
        <w:rPr>
          <w:rFonts w:ascii="Calibri" w:hAnsi="Calibri"/>
        </w:rPr>
        <w:t>Τ</w:t>
      </w:r>
      <w:r w:rsidRPr="00D16C70">
        <w:rPr>
          <w:rFonts w:ascii="Calibri" w:hAnsi="Calibri"/>
        </w:rPr>
        <w:t>α έσοδα από τον τουρισμό μειώθηκαν δραματικά</w:t>
      </w:r>
      <w:r>
        <w:rPr>
          <w:rFonts w:ascii="Calibri" w:hAnsi="Calibri"/>
        </w:rPr>
        <w:t>,</w:t>
      </w:r>
      <w:r w:rsidRPr="00D16C70">
        <w:rPr>
          <w:rFonts w:ascii="Calibri" w:hAnsi="Calibri"/>
        </w:rPr>
        <w:t xml:space="preserve"> οι εισροές από το </w:t>
      </w:r>
      <w:r>
        <w:rPr>
          <w:rFonts w:ascii="Calibri" w:hAnsi="Calibri"/>
        </w:rPr>
        <w:t>Ταμείο Ανάκαμψης κ</w:t>
      </w:r>
      <w:r w:rsidRPr="00D16C70">
        <w:rPr>
          <w:rFonts w:ascii="Calibri" w:hAnsi="Calibri"/>
        </w:rPr>
        <w:t>αι Αν</w:t>
      </w:r>
      <w:r>
        <w:rPr>
          <w:rFonts w:ascii="Calibri" w:hAnsi="Calibri"/>
        </w:rPr>
        <w:t>θ</w:t>
      </w:r>
      <w:r w:rsidRPr="00D16C70">
        <w:rPr>
          <w:rFonts w:ascii="Calibri" w:hAnsi="Calibri"/>
        </w:rPr>
        <w:t xml:space="preserve">εκτικότητας παραμένουν στον </w:t>
      </w:r>
      <w:r>
        <w:rPr>
          <w:rFonts w:ascii="Calibri" w:hAnsi="Calibri"/>
        </w:rPr>
        <w:t>«</w:t>
      </w:r>
      <w:r w:rsidRPr="00D16C70">
        <w:rPr>
          <w:rFonts w:ascii="Calibri" w:hAnsi="Calibri"/>
        </w:rPr>
        <w:t>καταψύκτη</w:t>
      </w:r>
      <w:r>
        <w:rPr>
          <w:rFonts w:ascii="Calibri" w:hAnsi="Calibri"/>
        </w:rPr>
        <w:t xml:space="preserve">» και η Κυβέρνηση </w:t>
      </w:r>
      <w:r w:rsidR="00135572">
        <w:rPr>
          <w:rFonts w:ascii="Calibri" w:hAnsi="Calibri"/>
        </w:rPr>
        <w:t xml:space="preserve">τολμάει και </w:t>
      </w:r>
      <w:r>
        <w:rPr>
          <w:rFonts w:ascii="Calibri" w:hAnsi="Calibri"/>
        </w:rPr>
        <w:t>φέρνει εδώ Π</w:t>
      </w:r>
      <w:r w:rsidRPr="00D16C70">
        <w:rPr>
          <w:rFonts w:ascii="Calibri" w:hAnsi="Calibri"/>
        </w:rPr>
        <w:t>ροϋπολογισμό που υπόσχεται λέει ανάπτυξη</w:t>
      </w:r>
      <w:r>
        <w:rPr>
          <w:rFonts w:ascii="Calibri" w:hAnsi="Calibri"/>
        </w:rPr>
        <w:t>,</w:t>
      </w:r>
      <w:r w:rsidRPr="00D16C70">
        <w:rPr>
          <w:rFonts w:ascii="Calibri" w:hAnsi="Calibri"/>
        </w:rPr>
        <w:t xml:space="preserve"> όταν η ίδια πριν από ένα μήνα απ</w:t>
      </w:r>
      <w:r>
        <w:rPr>
          <w:rFonts w:ascii="Calibri" w:hAnsi="Calibri"/>
        </w:rPr>
        <w:t>ένταξε από τους πόρους του Ταμείου Α</w:t>
      </w:r>
      <w:r w:rsidRPr="00D16C70">
        <w:rPr>
          <w:rFonts w:ascii="Calibri" w:hAnsi="Calibri"/>
        </w:rPr>
        <w:t>ν</w:t>
      </w:r>
      <w:r>
        <w:rPr>
          <w:rFonts w:ascii="Calibri" w:hAnsi="Calibri"/>
        </w:rPr>
        <w:t xml:space="preserve">θεκτικότητας και Ανάπτυξης </w:t>
      </w:r>
      <w:r w:rsidRPr="00D16C70">
        <w:rPr>
          <w:rFonts w:ascii="Calibri" w:hAnsi="Calibri"/>
        </w:rPr>
        <w:t>τις ξενοδοχειακές επενδύσεις</w:t>
      </w:r>
      <w:r>
        <w:rPr>
          <w:rFonts w:ascii="Calibri" w:hAnsi="Calibri"/>
        </w:rPr>
        <w:t>.</w:t>
      </w:r>
    </w:p>
    <w:p w:rsidR="00872718" w:rsidRDefault="00872718" w:rsidP="00532289">
      <w:pPr>
        <w:spacing w:line="276" w:lineRule="auto"/>
        <w:ind w:firstLine="720"/>
        <w:jc w:val="both"/>
        <w:rPr>
          <w:rFonts w:ascii="Calibri" w:hAnsi="Calibri"/>
        </w:rPr>
      </w:pPr>
      <w:r>
        <w:rPr>
          <w:rFonts w:ascii="Calibri" w:hAnsi="Calibri"/>
        </w:rPr>
        <w:lastRenderedPageBreak/>
        <w:t>Κ</w:t>
      </w:r>
      <w:r w:rsidRPr="00D16C70">
        <w:rPr>
          <w:rFonts w:ascii="Calibri" w:hAnsi="Calibri"/>
        </w:rPr>
        <w:t>αι γιατί το έκανε αυτό</w:t>
      </w:r>
      <w:r>
        <w:rPr>
          <w:rFonts w:ascii="Calibri" w:hAnsi="Calibri"/>
        </w:rPr>
        <w:t>;</w:t>
      </w:r>
      <w:r w:rsidRPr="00D16C70">
        <w:rPr>
          <w:rFonts w:ascii="Calibri" w:hAnsi="Calibri"/>
        </w:rPr>
        <w:t xml:space="preserve"> </w:t>
      </w:r>
      <w:r w:rsidR="00135572">
        <w:rPr>
          <w:rFonts w:ascii="Calibri" w:hAnsi="Calibri"/>
        </w:rPr>
        <w:t>Δ</w:t>
      </w:r>
      <w:r w:rsidRPr="00D16C70">
        <w:rPr>
          <w:rFonts w:ascii="Calibri" w:hAnsi="Calibri"/>
        </w:rPr>
        <w:t>ιότι όλος ο κύκλος του κ</w:t>
      </w:r>
      <w:r>
        <w:rPr>
          <w:rFonts w:ascii="Calibri" w:hAnsi="Calibri"/>
        </w:rPr>
        <w:t>.</w:t>
      </w:r>
      <w:r w:rsidRPr="00D16C70">
        <w:rPr>
          <w:rFonts w:ascii="Calibri" w:hAnsi="Calibri"/>
        </w:rPr>
        <w:t xml:space="preserve"> Μητσοτάκη σήμερα επενδύει στην ενέργεια</w:t>
      </w:r>
      <w:r>
        <w:rPr>
          <w:rFonts w:ascii="Calibri" w:hAnsi="Calibri"/>
        </w:rPr>
        <w:t>.</w:t>
      </w:r>
      <w:r w:rsidRPr="00D16C70">
        <w:rPr>
          <w:rFonts w:ascii="Calibri" w:hAnsi="Calibri"/>
        </w:rPr>
        <w:t xml:space="preserve"> </w:t>
      </w:r>
      <w:r>
        <w:rPr>
          <w:rFonts w:ascii="Calibri" w:hAnsi="Calibri"/>
        </w:rPr>
        <w:t>Και με καθυστέρηση δέ</w:t>
      </w:r>
      <w:r w:rsidRPr="00D16C70">
        <w:rPr>
          <w:rFonts w:ascii="Calibri" w:hAnsi="Calibri"/>
        </w:rPr>
        <w:t>κα</w:t>
      </w:r>
      <w:r>
        <w:rPr>
          <w:rFonts w:ascii="Calibri" w:hAnsi="Calibri"/>
        </w:rPr>
        <w:t xml:space="preserve"> </w:t>
      </w:r>
      <w:r w:rsidRPr="00D16C70">
        <w:rPr>
          <w:rFonts w:ascii="Calibri" w:hAnsi="Calibri"/>
        </w:rPr>
        <w:t>ετών αντιλήφθηκαν ότι χρειαζόμαστε πλέον και αποθήκες ενέργειας</w:t>
      </w:r>
      <w:r>
        <w:rPr>
          <w:rFonts w:ascii="Calibri" w:hAnsi="Calibri"/>
        </w:rPr>
        <w:t>.</w:t>
      </w:r>
      <w:r w:rsidRPr="00D16C70">
        <w:rPr>
          <w:rFonts w:ascii="Calibri" w:hAnsi="Calibri"/>
        </w:rPr>
        <w:t xml:space="preserve"> </w:t>
      </w:r>
      <w:r>
        <w:rPr>
          <w:rFonts w:ascii="Calibri" w:hAnsi="Calibri"/>
        </w:rPr>
        <w:t>Φ</w:t>
      </w:r>
      <w:r w:rsidRPr="00D16C70">
        <w:rPr>
          <w:rFonts w:ascii="Calibri" w:hAnsi="Calibri"/>
        </w:rPr>
        <w:t>υσικά</w:t>
      </w:r>
      <w:r>
        <w:rPr>
          <w:rFonts w:ascii="Calibri" w:hAnsi="Calibri"/>
        </w:rPr>
        <w:t>,</w:t>
      </w:r>
      <w:r w:rsidRPr="00D16C70">
        <w:rPr>
          <w:rFonts w:ascii="Calibri" w:hAnsi="Calibri"/>
        </w:rPr>
        <w:t xml:space="preserve"> θεωρεί αναπτυξιακά έργα τις συνεχιζόμενες υπο</w:t>
      </w:r>
      <w:r>
        <w:rPr>
          <w:rFonts w:ascii="Calibri" w:hAnsi="Calibri"/>
        </w:rPr>
        <w:t>δομές που δίνουν δουλειά σε δυο-</w:t>
      </w:r>
      <w:r w:rsidRPr="00D16C70">
        <w:rPr>
          <w:rFonts w:ascii="Calibri" w:hAnsi="Calibri"/>
        </w:rPr>
        <w:t>τρεις φιλικές τεχνικές εταιρείες</w:t>
      </w:r>
      <w:r>
        <w:rPr>
          <w:rFonts w:ascii="Calibri" w:hAnsi="Calibri"/>
        </w:rPr>
        <w:t xml:space="preserve">, οι υποδομές </w:t>
      </w:r>
      <w:r w:rsidRPr="00D16C70">
        <w:rPr>
          <w:rFonts w:ascii="Calibri" w:hAnsi="Calibri"/>
        </w:rPr>
        <w:t>των οποίων θα ήταν αναπτυξιακού χαρακτήρα και θα είχαν αξία να πιστέψουμε τον κ</w:t>
      </w:r>
      <w:r>
        <w:rPr>
          <w:rFonts w:ascii="Calibri" w:hAnsi="Calibri"/>
        </w:rPr>
        <w:t xml:space="preserve">. </w:t>
      </w:r>
      <w:r w:rsidRPr="00D16C70">
        <w:rPr>
          <w:rFonts w:ascii="Calibri" w:hAnsi="Calibri"/>
        </w:rPr>
        <w:t>Μητσοτάκη</w:t>
      </w:r>
      <w:r>
        <w:rPr>
          <w:rFonts w:ascii="Calibri" w:hAnsi="Calibri"/>
        </w:rPr>
        <w:t>, ε</w:t>
      </w:r>
      <w:r w:rsidRPr="00D16C70">
        <w:rPr>
          <w:rFonts w:ascii="Calibri" w:hAnsi="Calibri"/>
        </w:rPr>
        <w:t xml:space="preserve">άν την ίδια στιγμή </w:t>
      </w:r>
      <w:r>
        <w:rPr>
          <w:rFonts w:ascii="Calibri" w:hAnsi="Calibri"/>
        </w:rPr>
        <w:t xml:space="preserve">δεν καθιστούσε </w:t>
      </w:r>
      <w:r w:rsidRPr="00D16C70">
        <w:rPr>
          <w:rFonts w:ascii="Calibri" w:hAnsi="Calibri"/>
        </w:rPr>
        <w:t>ο ίδιος αυτές τις υποδομές προίκα των εργολάβων</w:t>
      </w:r>
      <w:r>
        <w:rPr>
          <w:rFonts w:ascii="Calibri" w:hAnsi="Calibri"/>
        </w:rPr>
        <w:t>.</w:t>
      </w:r>
    </w:p>
    <w:p w:rsidR="00872718" w:rsidRDefault="00872718" w:rsidP="00532289">
      <w:pPr>
        <w:spacing w:line="276" w:lineRule="auto"/>
        <w:ind w:firstLine="720"/>
        <w:jc w:val="both"/>
        <w:rPr>
          <w:rFonts w:ascii="Calibri" w:hAnsi="Calibri"/>
        </w:rPr>
      </w:pPr>
      <w:r>
        <w:rPr>
          <w:rFonts w:ascii="Calibri" w:hAnsi="Calibri"/>
        </w:rPr>
        <w:t>Γ</w:t>
      </w:r>
      <w:r w:rsidRPr="00D16C70">
        <w:rPr>
          <w:rFonts w:ascii="Calibri" w:hAnsi="Calibri"/>
        </w:rPr>
        <w:t>ιατί αν μου βρείτε ένα λόγο</w:t>
      </w:r>
      <w:r>
        <w:rPr>
          <w:rFonts w:ascii="Calibri" w:hAnsi="Calibri"/>
        </w:rPr>
        <w:t>,</w:t>
      </w:r>
      <w:r w:rsidRPr="00D16C70">
        <w:rPr>
          <w:rFonts w:ascii="Calibri" w:hAnsi="Calibri"/>
        </w:rPr>
        <w:t xml:space="preserve"> κ</w:t>
      </w:r>
      <w:r>
        <w:rPr>
          <w:rFonts w:ascii="Calibri" w:hAnsi="Calibri"/>
        </w:rPr>
        <w:t>. Υ</w:t>
      </w:r>
      <w:r w:rsidRPr="00D16C70">
        <w:rPr>
          <w:rFonts w:ascii="Calibri" w:hAnsi="Calibri"/>
        </w:rPr>
        <w:t>πουργέ</w:t>
      </w:r>
      <w:r>
        <w:rPr>
          <w:rFonts w:ascii="Calibri" w:hAnsi="Calibri"/>
        </w:rPr>
        <w:t>,</w:t>
      </w:r>
      <w:r w:rsidRPr="00D16C70">
        <w:rPr>
          <w:rFonts w:ascii="Calibri" w:hAnsi="Calibri"/>
        </w:rPr>
        <w:t xml:space="preserve"> έναν λόγο</w:t>
      </w:r>
      <w:r>
        <w:rPr>
          <w:rFonts w:ascii="Calibri" w:hAnsi="Calibri"/>
        </w:rPr>
        <w:t>, για τον οποίο</w:t>
      </w:r>
      <w:r w:rsidRPr="00D16C70">
        <w:rPr>
          <w:rFonts w:ascii="Calibri" w:hAnsi="Calibri"/>
        </w:rPr>
        <w:t xml:space="preserve"> έγινε η νέα σύμβαση παραχώρησης </w:t>
      </w:r>
      <w:r>
        <w:rPr>
          <w:rFonts w:ascii="Calibri" w:hAnsi="Calibri"/>
        </w:rPr>
        <w:t>της Αττικής Ο</w:t>
      </w:r>
      <w:r w:rsidRPr="00D16C70">
        <w:rPr>
          <w:rFonts w:ascii="Calibri" w:hAnsi="Calibri"/>
        </w:rPr>
        <w:t>δού</w:t>
      </w:r>
      <w:r>
        <w:rPr>
          <w:rFonts w:ascii="Calibri" w:hAnsi="Calibri"/>
        </w:rPr>
        <w:t>,</w:t>
      </w:r>
      <w:r w:rsidRPr="00D16C70">
        <w:rPr>
          <w:rFonts w:ascii="Calibri" w:hAnsi="Calibri"/>
        </w:rPr>
        <w:t xml:space="preserve"> δηλαδή ενός απο</w:t>
      </w:r>
      <w:r>
        <w:rPr>
          <w:rFonts w:ascii="Calibri" w:hAnsi="Calibri"/>
        </w:rPr>
        <w:t xml:space="preserve">περατωμένου </w:t>
      </w:r>
      <w:r w:rsidRPr="00D16C70">
        <w:rPr>
          <w:rFonts w:ascii="Calibri" w:hAnsi="Calibri"/>
        </w:rPr>
        <w:t>από χρόνια και απο</w:t>
      </w:r>
      <w:r>
        <w:rPr>
          <w:rFonts w:ascii="Calibri" w:hAnsi="Calibri"/>
        </w:rPr>
        <w:t xml:space="preserve">σβεσμένου </w:t>
      </w:r>
      <w:r w:rsidRPr="00D16C70">
        <w:rPr>
          <w:rFonts w:ascii="Calibri" w:hAnsi="Calibri"/>
        </w:rPr>
        <w:t>δρόμου</w:t>
      </w:r>
      <w:r>
        <w:rPr>
          <w:rFonts w:ascii="Calibri" w:hAnsi="Calibri"/>
        </w:rPr>
        <w:t xml:space="preserve">, </w:t>
      </w:r>
      <w:r w:rsidRPr="00D16C70">
        <w:rPr>
          <w:rFonts w:ascii="Calibri" w:hAnsi="Calibri"/>
        </w:rPr>
        <w:t xml:space="preserve">εγώ </w:t>
      </w:r>
      <w:r>
        <w:rPr>
          <w:rFonts w:ascii="Calibri" w:hAnsi="Calibri"/>
        </w:rPr>
        <w:t>«</w:t>
      </w:r>
      <w:r w:rsidRPr="00D16C70">
        <w:rPr>
          <w:rFonts w:ascii="Calibri" w:hAnsi="Calibri"/>
        </w:rPr>
        <w:t>θα σας έβγαζα το καπέλο</w:t>
      </w:r>
      <w:r>
        <w:rPr>
          <w:rFonts w:ascii="Calibri" w:hAnsi="Calibri"/>
        </w:rPr>
        <w:t>».</w:t>
      </w:r>
    </w:p>
    <w:p w:rsidR="00872718" w:rsidRDefault="00872718" w:rsidP="00532289">
      <w:pPr>
        <w:spacing w:line="276" w:lineRule="auto"/>
        <w:ind w:firstLine="720"/>
        <w:jc w:val="both"/>
        <w:rPr>
          <w:rFonts w:ascii="Calibri" w:hAnsi="Calibri"/>
        </w:rPr>
      </w:pPr>
      <w:r>
        <w:rPr>
          <w:rFonts w:ascii="Calibri" w:hAnsi="Calibri"/>
        </w:rPr>
        <w:t>Αλλά αυτά δεν τα λέ</w:t>
      </w:r>
      <w:r w:rsidRPr="00D16C70">
        <w:rPr>
          <w:rFonts w:ascii="Calibri" w:hAnsi="Calibri"/>
        </w:rPr>
        <w:t>ε</w:t>
      </w:r>
      <w:r>
        <w:rPr>
          <w:rFonts w:ascii="Calibri" w:hAnsi="Calibri"/>
        </w:rPr>
        <w:t>ι</w:t>
      </w:r>
      <w:r w:rsidRPr="00D16C70">
        <w:rPr>
          <w:rFonts w:ascii="Calibri" w:hAnsi="Calibri"/>
        </w:rPr>
        <w:t xml:space="preserve"> </w:t>
      </w:r>
      <w:r>
        <w:rPr>
          <w:rFonts w:ascii="Calibri" w:hAnsi="Calibri"/>
        </w:rPr>
        <w:t>ο Προϋπολογισμός</w:t>
      </w:r>
      <w:r w:rsidRPr="00D16C70">
        <w:rPr>
          <w:rFonts w:ascii="Calibri" w:hAnsi="Calibri"/>
        </w:rPr>
        <w:t xml:space="preserve">. Στεκόμαστε λοιπόν στο ΑΕΠ </w:t>
      </w:r>
      <w:r>
        <w:rPr>
          <w:rFonts w:ascii="Calibri" w:hAnsi="Calibri"/>
        </w:rPr>
        <w:t xml:space="preserve">που </w:t>
      </w:r>
      <w:r w:rsidRPr="00D16C70">
        <w:rPr>
          <w:rFonts w:ascii="Calibri" w:hAnsi="Calibri"/>
        </w:rPr>
        <w:t>μαρτυρά την αλήθεια</w:t>
      </w:r>
      <w:r>
        <w:rPr>
          <w:rFonts w:ascii="Calibri" w:hAnsi="Calibri"/>
        </w:rPr>
        <w:t>,</w:t>
      </w:r>
      <w:r w:rsidRPr="00D16C70">
        <w:rPr>
          <w:rFonts w:ascii="Calibri" w:hAnsi="Calibri"/>
        </w:rPr>
        <w:t xml:space="preserve"> ότι αν οι αριθμοί ήταν πραγματικοί τότε θα έπρεπε να έχουμε ανάπτυξη </w:t>
      </w:r>
      <w:r>
        <w:rPr>
          <w:rFonts w:ascii="Calibri" w:hAnsi="Calibri"/>
        </w:rPr>
        <w:t>2,9%</w:t>
      </w:r>
      <w:r w:rsidRPr="00D16C70">
        <w:rPr>
          <w:rFonts w:ascii="Calibri" w:hAnsi="Calibri"/>
        </w:rPr>
        <w:t>. Αλλά</w:t>
      </w:r>
      <w:r>
        <w:rPr>
          <w:rFonts w:ascii="Calibri" w:hAnsi="Calibri"/>
        </w:rPr>
        <w:t>,</w:t>
      </w:r>
      <w:r w:rsidRPr="00D16C70">
        <w:rPr>
          <w:rFonts w:ascii="Calibri" w:hAnsi="Calibri"/>
        </w:rPr>
        <w:t xml:space="preserve"> </w:t>
      </w:r>
      <w:r>
        <w:rPr>
          <w:rFonts w:ascii="Calibri" w:hAnsi="Calibri"/>
        </w:rPr>
        <w:t>όπως ήδη</w:t>
      </w:r>
      <w:r w:rsidRPr="00D16C70">
        <w:rPr>
          <w:rFonts w:ascii="Calibri" w:hAnsi="Calibri"/>
        </w:rPr>
        <w:t xml:space="preserve"> σας είπα</w:t>
      </w:r>
      <w:r>
        <w:rPr>
          <w:rFonts w:ascii="Calibri" w:hAnsi="Calibri"/>
        </w:rPr>
        <w:t>,</w:t>
      </w:r>
      <w:r w:rsidRPr="00D16C70">
        <w:rPr>
          <w:rFonts w:ascii="Calibri" w:hAnsi="Calibri"/>
        </w:rPr>
        <w:t xml:space="preserve"> είναι πλασματικό το ΑΕΠ και αυτό τεκμαίρεται από το </w:t>
      </w:r>
      <w:r>
        <w:rPr>
          <w:rFonts w:ascii="Calibri" w:hAnsi="Calibri"/>
        </w:rPr>
        <w:t>γεγονός ότι ο λόγος χρέους της Γενικής Κ</w:t>
      </w:r>
      <w:r w:rsidRPr="00D16C70">
        <w:rPr>
          <w:rFonts w:ascii="Calibri" w:hAnsi="Calibri"/>
        </w:rPr>
        <w:t>υβέρνησης προς το ΑΕΠ</w:t>
      </w:r>
      <w:r>
        <w:rPr>
          <w:rFonts w:ascii="Calibri" w:hAnsi="Calibri"/>
        </w:rPr>
        <w:t>,</w:t>
      </w:r>
      <w:r w:rsidRPr="00D16C70">
        <w:rPr>
          <w:rFonts w:ascii="Calibri" w:hAnsi="Calibri"/>
        </w:rPr>
        <w:t xml:space="preserve"> προβλέπεται να μειωθεί κατά 9,9</w:t>
      </w:r>
      <w:r>
        <w:rPr>
          <w:rFonts w:ascii="Calibri" w:hAnsi="Calibri"/>
        </w:rPr>
        <w:t>%, που αυ</w:t>
      </w:r>
      <w:r w:rsidRPr="00D16C70">
        <w:rPr>
          <w:rFonts w:ascii="Calibri" w:hAnsi="Calibri"/>
        </w:rPr>
        <w:t>τό σημαίνει ότι προβλέπεται μια ονομαστική και πλαστή αύξηση του ΑΕΠ</w:t>
      </w:r>
      <w:r>
        <w:rPr>
          <w:rFonts w:ascii="Calibri" w:hAnsi="Calibri"/>
        </w:rPr>
        <w:t xml:space="preserve"> κατά 10 ποσοστιαίες μονάδες</w:t>
      </w:r>
      <w:r w:rsidRPr="00D16C70">
        <w:rPr>
          <w:rFonts w:ascii="Calibri" w:hAnsi="Calibri"/>
        </w:rPr>
        <w:t xml:space="preserve">. </w:t>
      </w:r>
      <w:r>
        <w:rPr>
          <w:rFonts w:ascii="Calibri" w:hAnsi="Calibri"/>
        </w:rPr>
        <w:t>Ά</w:t>
      </w:r>
      <w:r w:rsidRPr="00D16C70">
        <w:rPr>
          <w:rFonts w:ascii="Calibri" w:hAnsi="Calibri"/>
        </w:rPr>
        <w:t>ρα</w:t>
      </w:r>
      <w:r>
        <w:rPr>
          <w:rFonts w:ascii="Calibri" w:hAnsi="Calibri"/>
        </w:rPr>
        <w:t>,</w:t>
      </w:r>
      <w:r w:rsidRPr="00D16C70">
        <w:rPr>
          <w:rFonts w:ascii="Calibri" w:hAnsi="Calibri"/>
        </w:rPr>
        <w:t xml:space="preserve"> είτε οι διεθνείς οίκοι λένε την αλήθεια είτε ο Χατζηδάκης</w:t>
      </w:r>
      <w:r>
        <w:rPr>
          <w:rFonts w:ascii="Calibri" w:hAnsi="Calibri"/>
        </w:rPr>
        <w:t>.</w:t>
      </w:r>
      <w:r w:rsidRPr="00D16C70">
        <w:rPr>
          <w:rFonts w:ascii="Calibri" w:hAnsi="Calibri"/>
        </w:rPr>
        <w:t xml:space="preserve"> </w:t>
      </w:r>
      <w:r>
        <w:rPr>
          <w:rFonts w:ascii="Calibri" w:hAnsi="Calibri"/>
        </w:rPr>
        <w:t>Και θα μου επιτρέψετε</w:t>
      </w:r>
      <w:r w:rsidRPr="00D16C70">
        <w:rPr>
          <w:rFonts w:ascii="Calibri" w:hAnsi="Calibri"/>
        </w:rPr>
        <w:t xml:space="preserve"> να πιστεύουμε περισσότερο του διεθνούς οίκου </w:t>
      </w:r>
      <w:r>
        <w:rPr>
          <w:rFonts w:ascii="Calibri" w:hAnsi="Calibri"/>
        </w:rPr>
        <w:t xml:space="preserve">από </w:t>
      </w:r>
      <w:r w:rsidRPr="00D16C70">
        <w:rPr>
          <w:rFonts w:ascii="Calibri" w:hAnsi="Calibri"/>
        </w:rPr>
        <w:t>το</w:t>
      </w:r>
      <w:r>
        <w:rPr>
          <w:rFonts w:ascii="Calibri" w:hAnsi="Calibri"/>
        </w:rPr>
        <w:t>ν</w:t>
      </w:r>
      <w:r w:rsidRPr="00D16C70">
        <w:rPr>
          <w:rFonts w:ascii="Calibri" w:hAnsi="Calibri"/>
        </w:rPr>
        <w:t xml:space="preserve"> κ</w:t>
      </w:r>
      <w:r>
        <w:rPr>
          <w:rFonts w:ascii="Calibri" w:hAnsi="Calibri"/>
        </w:rPr>
        <w:t>. Χατζηδάκη, γιατί αυτοί</w:t>
      </w:r>
      <w:r w:rsidRPr="00D16C70">
        <w:rPr>
          <w:rFonts w:ascii="Calibri" w:hAnsi="Calibri"/>
        </w:rPr>
        <w:t xml:space="preserve"> δι</w:t>
      </w:r>
      <w:r>
        <w:rPr>
          <w:rFonts w:ascii="Calibri" w:hAnsi="Calibri"/>
        </w:rPr>
        <w:t>αμορφώνουν το αξιόχρεο της χώρας μας</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 xml:space="preserve">Πώς γίνεται να μειώνεται ο λόγος χρέους </w:t>
      </w:r>
      <w:r>
        <w:rPr>
          <w:rFonts w:ascii="Calibri" w:hAnsi="Calibri"/>
        </w:rPr>
        <w:t xml:space="preserve">της </w:t>
      </w:r>
      <w:r w:rsidRPr="00D16C70">
        <w:rPr>
          <w:rFonts w:ascii="Calibri" w:hAnsi="Calibri"/>
        </w:rPr>
        <w:t>Γενικής Κυβέρνησης προς το ΑΕΠ</w:t>
      </w:r>
      <w:r>
        <w:rPr>
          <w:rFonts w:ascii="Calibri" w:hAnsi="Calibri"/>
        </w:rPr>
        <w:t xml:space="preserve"> και αυτό να το λένε στο Κ</w:t>
      </w:r>
      <w:r w:rsidRPr="00D16C70">
        <w:rPr>
          <w:rFonts w:ascii="Calibri" w:hAnsi="Calibri"/>
        </w:rPr>
        <w:t>οινοβούλιο</w:t>
      </w:r>
      <w:r>
        <w:rPr>
          <w:rFonts w:ascii="Calibri" w:hAnsi="Calibri"/>
        </w:rPr>
        <w:t>,</w:t>
      </w:r>
      <w:r w:rsidRPr="00D16C70">
        <w:rPr>
          <w:rFonts w:ascii="Calibri" w:hAnsi="Calibri"/>
        </w:rPr>
        <w:t xml:space="preserve"> όταν η ίδια η </w:t>
      </w:r>
      <w:r>
        <w:rPr>
          <w:rFonts w:ascii="Calibri" w:hAnsi="Calibri"/>
          <w:lang w:val="en-US"/>
        </w:rPr>
        <w:t>Eurostat</w:t>
      </w:r>
      <w:r w:rsidRPr="008A4759">
        <w:rPr>
          <w:rFonts w:ascii="Calibri" w:hAnsi="Calibri"/>
        </w:rPr>
        <w:t xml:space="preserve"> </w:t>
      </w:r>
      <w:r w:rsidRPr="00D16C70">
        <w:rPr>
          <w:rFonts w:ascii="Calibri" w:hAnsi="Calibri"/>
        </w:rPr>
        <w:t>το</w:t>
      </w:r>
      <w:r>
        <w:rPr>
          <w:rFonts w:ascii="Calibri" w:hAnsi="Calibri"/>
        </w:rPr>
        <w:t xml:space="preserve">ν Οκτώβριο </w:t>
      </w:r>
      <w:r w:rsidRPr="00D16C70">
        <w:rPr>
          <w:rFonts w:ascii="Calibri" w:hAnsi="Calibri"/>
        </w:rPr>
        <w:t xml:space="preserve">του 2024 ενσωμάτωσε αναδρομικά στο δημόσιο χρέος τους απλήρωτους τόκους των δανείων διάσωσης της χώρας και καταρρίπτει τα ψέματα της </w:t>
      </w:r>
      <w:r>
        <w:rPr>
          <w:rFonts w:ascii="Calibri" w:hAnsi="Calibri"/>
        </w:rPr>
        <w:t>Κ</w:t>
      </w:r>
      <w:r w:rsidRPr="00D16C70">
        <w:rPr>
          <w:rFonts w:ascii="Calibri" w:hAnsi="Calibri"/>
        </w:rPr>
        <w:t>υβέρνησης</w:t>
      </w:r>
      <w:r>
        <w:rPr>
          <w:rFonts w:ascii="Calibri" w:hAnsi="Calibri"/>
        </w:rPr>
        <w:t>,</w:t>
      </w:r>
      <w:r w:rsidRPr="00D16C70">
        <w:rPr>
          <w:rFonts w:ascii="Calibri" w:hAnsi="Calibri"/>
        </w:rPr>
        <w:t xml:space="preserve"> αποκαλύπτοντας το πραγματικό ύψος του χρέους που υπολογίζετα</w:t>
      </w:r>
      <w:r>
        <w:rPr>
          <w:rFonts w:ascii="Calibri" w:hAnsi="Calibri"/>
        </w:rPr>
        <w:t>ι σήμερα στα 324 δισεκατομμύρια</w:t>
      </w:r>
      <w:r w:rsidRPr="00D16C70">
        <w:rPr>
          <w:rFonts w:ascii="Calibri" w:hAnsi="Calibri"/>
        </w:rPr>
        <w:t>. Πώς γίνεται 15 χρόνια να πληρώνουμ</w:t>
      </w:r>
      <w:r>
        <w:rPr>
          <w:rFonts w:ascii="Calibri" w:hAnsi="Calibri"/>
        </w:rPr>
        <w:t>ε και να αυξάνονται τα χρέη μας;</w:t>
      </w:r>
      <w:r w:rsidRPr="00D16C70">
        <w:rPr>
          <w:rFonts w:ascii="Calibri" w:hAnsi="Calibri"/>
        </w:rPr>
        <w:t xml:space="preserve"> </w:t>
      </w:r>
      <w:r>
        <w:rPr>
          <w:rFonts w:ascii="Calibri" w:hAnsi="Calibri"/>
        </w:rPr>
        <w:t>Εσείς,</w:t>
      </w:r>
      <w:r w:rsidRPr="00D16C70">
        <w:rPr>
          <w:rFonts w:ascii="Calibri" w:hAnsi="Calibri"/>
        </w:rPr>
        <w:t xml:space="preserve"> κ</w:t>
      </w:r>
      <w:r>
        <w:rPr>
          <w:rFonts w:ascii="Calibri" w:hAnsi="Calibri"/>
        </w:rPr>
        <w:t>. Υ</w:t>
      </w:r>
      <w:r w:rsidRPr="00D16C70">
        <w:rPr>
          <w:rFonts w:ascii="Calibri" w:hAnsi="Calibri"/>
        </w:rPr>
        <w:t>πουργέ</w:t>
      </w:r>
      <w:r>
        <w:rPr>
          <w:rFonts w:ascii="Calibri" w:hAnsi="Calibri"/>
        </w:rPr>
        <w:t>,</w:t>
      </w:r>
      <w:r w:rsidRPr="00D16C70">
        <w:rPr>
          <w:rFonts w:ascii="Calibri" w:hAnsi="Calibri"/>
        </w:rPr>
        <w:t xml:space="preserve"> δεν εί</w:t>
      </w:r>
      <w:r>
        <w:rPr>
          <w:rFonts w:ascii="Calibri" w:hAnsi="Calibri"/>
        </w:rPr>
        <w:t>στε Κ</w:t>
      </w:r>
      <w:r w:rsidRPr="00D16C70">
        <w:rPr>
          <w:rFonts w:ascii="Calibri" w:hAnsi="Calibri"/>
        </w:rPr>
        <w:t>υβέρνηση</w:t>
      </w:r>
      <w:r>
        <w:rPr>
          <w:rFonts w:ascii="Calibri" w:hAnsi="Calibri"/>
        </w:rPr>
        <w:t xml:space="preserve">, είστε </w:t>
      </w:r>
      <w:r w:rsidR="00135572">
        <w:rPr>
          <w:rFonts w:ascii="Calibri" w:hAnsi="Calibri"/>
          <w:lang w:val="en-US"/>
        </w:rPr>
        <w:t>f</w:t>
      </w:r>
      <w:r>
        <w:rPr>
          <w:rFonts w:ascii="Calibri" w:hAnsi="Calibri"/>
          <w:lang w:val="en-US"/>
        </w:rPr>
        <w:t>un</w:t>
      </w:r>
      <w:r w:rsidR="00135572">
        <w:rPr>
          <w:rFonts w:ascii="Calibri" w:hAnsi="Calibri"/>
          <w:lang w:val="en-US"/>
        </w:rPr>
        <w:t>d</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Και την ίδια στιγμή</w:t>
      </w:r>
      <w:r>
        <w:rPr>
          <w:rFonts w:ascii="Calibri" w:hAnsi="Calibri"/>
        </w:rPr>
        <w:t>,</w:t>
      </w:r>
      <w:r w:rsidRPr="00D16C70">
        <w:rPr>
          <w:rFonts w:ascii="Calibri" w:hAnsi="Calibri"/>
        </w:rPr>
        <w:t xml:space="preserve"> κυρίες και κύριοι βουλευτές</w:t>
      </w:r>
      <w:r>
        <w:rPr>
          <w:rFonts w:ascii="Calibri" w:hAnsi="Calibri"/>
        </w:rPr>
        <w:t>,</w:t>
      </w:r>
      <w:r w:rsidRPr="00D16C70">
        <w:rPr>
          <w:rFonts w:ascii="Calibri" w:hAnsi="Calibri"/>
        </w:rPr>
        <w:t xml:space="preserve"> μέσα στον </w:t>
      </w:r>
      <w:r>
        <w:rPr>
          <w:rFonts w:ascii="Calibri" w:hAnsi="Calibri"/>
        </w:rPr>
        <w:t>νεοφιλελεύθερο παροξυσμό της η Κ</w:t>
      </w:r>
      <w:r w:rsidRPr="00D16C70">
        <w:rPr>
          <w:rFonts w:ascii="Calibri" w:hAnsi="Calibri"/>
        </w:rPr>
        <w:t>υβέρνηση πανη</w:t>
      </w:r>
      <w:r>
        <w:rPr>
          <w:rFonts w:ascii="Calibri" w:hAnsi="Calibri"/>
        </w:rPr>
        <w:t>γυρίζει επειδή περιγράφει στον Π</w:t>
      </w:r>
      <w:r w:rsidRPr="00D16C70">
        <w:rPr>
          <w:rFonts w:ascii="Calibri" w:hAnsi="Calibri"/>
        </w:rPr>
        <w:t xml:space="preserve">ροϋπολογισμό αύξηση φορολογικών εσόδων και </w:t>
      </w:r>
      <w:r>
        <w:rPr>
          <w:rFonts w:ascii="Calibri" w:hAnsi="Calibri"/>
        </w:rPr>
        <w:t>υπερ</w:t>
      </w:r>
      <w:r w:rsidRPr="00D16C70">
        <w:rPr>
          <w:rFonts w:ascii="Calibri" w:hAnsi="Calibri"/>
        </w:rPr>
        <w:t>πλεονάσματος</w:t>
      </w:r>
      <w:r>
        <w:rPr>
          <w:rFonts w:ascii="Calibri" w:hAnsi="Calibri"/>
        </w:rPr>
        <w:t>.</w:t>
      </w:r>
      <w:r w:rsidRPr="00D16C70">
        <w:rPr>
          <w:rFonts w:ascii="Calibri" w:hAnsi="Calibri"/>
        </w:rPr>
        <w:t xml:space="preserve"> </w:t>
      </w:r>
      <w:r>
        <w:rPr>
          <w:rFonts w:ascii="Calibri" w:hAnsi="Calibri"/>
        </w:rPr>
        <w:t>Α</w:t>
      </w:r>
      <w:r w:rsidRPr="00D16C70">
        <w:rPr>
          <w:rFonts w:ascii="Calibri" w:hAnsi="Calibri"/>
        </w:rPr>
        <w:t>ύξηση</w:t>
      </w:r>
      <w:r>
        <w:rPr>
          <w:rFonts w:ascii="Calibri" w:hAnsi="Calibri"/>
        </w:rPr>
        <w:t>,</w:t>
      </w:r>
      <w:r w:rsidRPr="00D16C70">
        <w:rPr>
          <w:rFonts w:ascii="Calibri" w:hAnsi="Calibri"/>
        </w:rPr>
        <w:t xml:space="preserve"> που ευθύνεται κατά κύριο λόγο στην εκτόξευση των έμμεσων φόρων</w:t>
      </w:r>
      <w:r>
        <w:rPr>
          <w:rFonts w:ascii="Calibri" w:hAnsi="Calibri"/>
        </w:rPr>
        <w:t xml:space="preserve">, που </w:t>
      </w:r>
      <w:r w:rsidRPr="00D16C70">
        <w:rPr>
          <w:rFonts w:ascii="Calibri" w:hAnsi="Calibri"/>
        </w:rPr>
        <w:t>όπως πολύ καλά γνωρίζουμε</w:t>
      </w:r>
      <w:r>
        <w:rPr>
          <w:rFonts w:ascii="Calibri" w:hAnsi="Calibri"/>
        </w:rPr>
        <w:t>,</w:t>
      </w:r>
      <w:r w:rsidRPr="00D16C70">
        <w:rPr>
          <w:rFonts w:ascii="Calibri" w:hAnsi="Calibri"/>
        </w:rPr>
        <w:t xml:space="preserve"> </w:t>
      </w:r>
      <w:r>
        <w:rPr>
          <w:rFonts w:ascii="Calibri" w:hAnsi="Calibri"/>
        </w:rPr>
        <w:t>επίσης,</w:t>
      </w:r>
      <w:r w:rsidRPr="00D16C70">
        <w:rPr>
          <w:rFonts w:ascii="Calibri" w:hAnsi="Calibri"/>
        </w:rPr>
        <w:t xml:space="preserve"> πλήττουν τα χαμηλότερα </w:t>
      </w:r>
      <w:r>
        <w:rPr>
          <w:rFonts w:ascii="Calibri" w:hAnsi="Calibri"/>
        </w:rPr>
        <w:t>και όχι τα υψηλότερα εισοδήματα</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 xml:space="preserve">Το ακόμη χειρότερο είναι ότι το </w:t>
      </w:r>
      <w:r>
        <w:rPr>
          <w:rFonts w:ascii="Calibri" w:hAnsi="Calibri"/>
        </w:rPr>
        <w:t>90%</w:t>
      </w:r>
      <w:r w:rsidRPr="00D16C70">
        <w:rPr>
          <w:rFonts w:ascii="Calibri" w:hAnsi="Calibri"/>
        </w:rPr>
        <w:t xml:space="preserve"> των φόρων αυτών αφορούν στην κατανάλωση προϊόντων και υπηρεσιών μηδενικής εγχώριας προστιθέμενης αξίας</w:t>
      </w:r>
      <w:r>
        <w:rPr>
          <w:rFonts w:ascii="Calibri" w:hAnsi="Calibri"/>
        </w:rPr>
        <w:t>, κάτι που προοιωνίζει τον ο</w:t>
      </w:r>
      <w:r w:rsidRPr="00D16C70">
        <w:rPr>
          <w:rFonts w:ascii="Calibri" w:hAnsi="Calibri"/>
        </w:rPr>
        <w:t>λικό αφανισμό κάθε μικρομεσαίας μεταποιητικής ελληνικής</w:t>
      </w:r>
      <w:r>
        <w:rPr>
          <w:rFonts w:ascii="Calibri" w:hAnsi="Calibri"/>
        </w:rPr>
        <w:t xml:space="preserve"> επιχείρησης στα προσεχή χρόνια</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Κυρίες και κύριοι βουλευτές</w:t>
      </w:r>
      <w:r>
        <w:rPr>
          <w:rFonts w:ascii="Calibri" w:hAnsi="Calibri"/>
        </w:rPr>
        <w:t>,</w:t>
      </w:r>
      <w:r w:rsidRPr="00D16C70">
        <w:rPr>
          <w:rFonts w:ascii="Calibri" w:hAnsi="Calibri"/>
        </w:rPr>
        <w:t xml:space="preserve"> ο </w:t>
      </w:r>
      <w:r>
        <w:rPr>
          <w:rFonts w:ascii="Calibri" w:hAnsi="Calibri"/>
        </w:rPr>
        <w:t>Π</w:t>
      </w:r>
      <w:r w:rsidRPr="00D16C70">
        <w:rPr>
          <w:rFonts w:ascii="Calibri" w:hAnsi="Calibri"/>
        </w:rPr>
        <w:t xml:space="preserve">ροϋπολογισμός </w:t>
      </w:r>
      <w:r>
        <w:rPr>
          <w:rFonts w:ascii="Calibri" w:hAnsi="Calibri"/>
        </w:rPr>
        <w:t xml:space="preserve">ψεύδεται </w:t>
      </w:r>
      <w:r w:rsidRPr="00D16C70">
        <w:rPr>
          <w:rFonts w:ascii="Calibri" w:hAnsi="Calibri"/>
        </w:rPr>
        <w:t>και στο θέμα των ιδιωτικών επενδύσεων</w:t>
      </w:r>
      <w:r>
        <w:rPr>
          <w:rFonts w:ascii="Calibri" w:hAnsi="Calibri"/>
        </w:rPr>
        <w:t>.</w:t>
      </w:r>
      <w:r w:rsidRPr="00D16C70">
        <w:rPr>
          <w:rFonts w:ascii="Calibri" w:hAnsi="Calibri"/>
        </w:rPr>
        <w:t xml:space="preserve"> </w:t>
      </w:r>
      <w:r>
        <w:rPr>
          <w:rFonts w:ascii="Calibri" w:hAnsi="Calibri"/>
        </w:rPr>
        <w:t>Γ</w:t>
      </w:r>
      <w:r w:rsidRPr="00D16C70">
        <w:rPr>
          <w:rFonts w:ascii="Calibri" w:hAnsi="Calibri"/>
        </w:rPr>
        <w:t>ια το 2024 προέβλεπε αύξηση κατά 15,1</w:t>
      </w:r>
      <w:r>
        <w:rPr>
          <w:rFonts w:ascii="Calibri" w:hAnsi="Calibri"/>
        </w:rPr>
        <w:t>%</w:t>
      </w:r>
      <w:r w:rsidRPr="00D16C70">
        <w:rPr>
          <w:rFonts w:ascii="Calibri" w:hAnsi="Calibri"/>
        </w:rPr>
        <w:t xml:space="preserve"> των ξένων επενδύσεων</w:t>
      </w:r>
      <w:r>
        <w:rPr>
          <w:rFonts w:ascii="Calibri" w:hAnsi="Calibri"/>
        </w:rPr>
        <w:t>,</w:t>
      </w:r>
      <w:r w:rsidRPr="00D16C70">
        <w:rPr>
          <w:rFonts w:ascii="Calibri" w:hAnsi="Calibri"/>
        </w:rPr>
        <w:t xml:space="preserve"> αλλά η χρονιά κλείνει με κάτι περισσότερο από 6</w:t>
      </w:r>
      <w:r>
        <w:rPr>
          <w:rFonts w:ascii="Calibri" w:hAnsi="Calibri"/>
        </w:rPr>
        <w:t>,5%,</w:t>
      </w:r>
      <w:r w:rsidRPr="00D16C70">
        <w:rPr>
          <w:rFonts w:ascii="Calibri" w:hAnsi="Calibri"/>
        </w:rPr>
        <w:t xml:space="preserve"> δηλαδή</w:t>
      </w:r>
      <w:r w:rsidR="00135572" w:rsidRPr="00135572">
        <w:rPr>
          <w:rFonts w:ascii="Calibri" w:hAnsi="Calibri"/>
        </w:rPr>
        <w:t>,</w:t>
      </w:r>
      <w:r w:rsidRPr="00D16C70">
        <w:rPr>
          <w:rFonts w:ascii="Calibri" w:hAnsi="Calibri"/>
        </w:rPr>
        <w:t xml:space="preserve"> λιγότερο </w:t>
      </w:r>
      <w:r>
        <w:rPr>
          <w:rFonts w:ascii="Calibri" w:hAnsi="Calibri"/>
        </w:rPr>
        <w:t>και από το 2023</w:t>
      </w:r>
      <w:r w:rsidRPr="00D16C70">
        <w:rPr>
          <w:rFonts w:ascii="Calibri" w:hAnsi="Calibri"/>
        </w:rPr>
        <w:t>. Και λάβετε υπόψη σας ότι το 20</w:t>
      </w:r>
      <w:r>
        <w:rPr>
          <w:rFonts w:ascii="Calibri" w:hAnsi="Calibri"/>
        </w:rPr>
        <w:t>24 η</w:t>
      </w:r>
      <w:r w:rsidRPr="00D16C70">
        <w:rPr>
          <w:rFonts w:ascii="Calibri" w:hAnsi="Calibri"/>
        </w:rPr>
        <w:t xml:space="preserve"> αύξηση των επενδύσεων οφείλεται στη δημόσια επένδ</w:t>
      </w:r>
      <w:r>
        <w:rPr>
          <w:rFonts w:ascii="Calibri" w:hAnsi="Calibri"/>
        </w:rPr>
        <w:t>υση σε δύο μόνο κατηγορίες του Π</w:t>
      </w:r>
      <w:r w:rsidRPr="00D16C70">
        <w:rPr>
          <w:rFonts w:ascii="Calibri" w:hAnsi="Calibri"/>
        </w:rPr>
        <w:t xml:space="preserve">ροϋπολογισμού στον μηχανολογικό εξοπλισμό </w:t>
      </w:r>
      <w:r>
        <w:rPr>
          <w:rFonts w:ascii="Calibri" w:hAnsi="Calibri"/>
        </w:rPr>
        <w:t>και στα αμυντικά</w:t>
      </w:r>
      <w:r w:rsidRPr="00D16C70">
        <w:rPr>
          <w:rFonts w:ascii="Calibri" w:hAnsi="Calibri"/>
        </w:rPr>
        <w:t xml:space="preserve"> οπλικά συστήματ</w:t>
      </w:r>
      <w:r>
        <w:rPr>
          <w:rFonts w:ascii="Calibri" w:hAnsi="Calibri"/>
        </w:rPr>
        <w:t>α και στον μεταφορικό εξοπλισμό</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lastRenderedPageBreak/>
        <w:t>Αν πάμε τώρα στις άμεσες ξένες επενδύσεις</w:t>
      </w:r>
      <w:r>
        <w:rPr>
          <w:rFonts w:ascii="Calibri" w:hAnsi="Calibri"/>
        </w:rPr>
        <w:t>,</w:t>
      </w:r>
      <w:r w:rsidRPr="00D16C70">
        <w:rPr>
          <w:rFonts w:ascii="Calibri" w:hAnsi="Calibri"/>
        </w:rPr>
        <w:t xml:space="preserve"> δηλαδή στα χρήματα που εισάγονται στη χώρα με αναπτυξιακό σκοπό</w:t>
      </w:r>
      <w:r>
        <w:rPr>
          <w:rFonts w:ascii="Calibri" w:hAnsi="Calibri"/>
        </w:rPr>
        <w:t>, η αλήθεια των αριθμών απο</w:t>
      </w:r>
      <w:r w:rsidRPr="00D16C70">
        <w:rPr>
          <w:rFonts w:ascii="Calibri" w:hAnsi="Calibri"/>
        </w:rPr>
        <w:t xml:space="preserve">καθηλώνει </w:t>
      </w:r>
      <w:r>
        <w:rPr>
          <w:rFonts w:ascii="Calibri" w:hAnsi="Calibri"/>
        </w:rPr>
        <w:t xml:space="preserve">τα </w:t>
      </w:r>
      <w:r w:rsidRPr="00D16C70">
        <w:rPr>
          <w:rFonts w:ascii="Calibri" w:hAnsi="Calibri"/>
        </w:rPr>
        <w:t>ψεύδη Μητσοτάκη</w:t>
      </w:r>
      <w:r>
        <w:rPr>
          <w:rFonts w:ascii="Calibri" w:hAnsi="Calibri"/>
        </w:rPr>
        <w:t xml:space="preserve">. Διότι </w:t>
      </w:r>
      <w:r w:rsidRPr="00D16C70">
        <w:rPr>
          <w:rFonts w:ascii="Calibri" w:hAnsi="Calibri"/>
        </w:rPr>
        <w:t>από τα 6,4 δισεκατομμύρια το 2022</w:t>
      </w:r>
      <w:r>
        <w:rPr>
          <w:rFonts w:ascii="Calibri" w:hAnsi="Calibri"/>
        </w:rPr>
        <w:t>, μειώθηκαν σε 3</w:t>
      </w:r>
      <w:r w:rsidRPr="00D16C70">
        <w:rPr>
          <w:rFonts w:ascii="Calibri" w:hAnsi="Calibri"/>
        </w:rPr>
        <w:t>,6 εκατομμύρια το 2023</w:t>
      </w:r>
      <w:r>
        <w:rPr>
          <w:rFonts w:ascii="Calibri" w:hAnsi="Calibri"/>
        </w:rPr>
        <w:t>,</w:t>
      </w:r>
      <w:r w:rsidRPr="00D16C70">
        <w:rPr>
          <w:rFonts w:ascii="Calibri" w:hAnsi="Calibri"/>
        </w:rPr>
        <w:t xml:space="preserve"> για</w:t>
      </w:r>
      <w:r>
        <w:rPr>
          <w:rFonts w:ascii="Calibri" w:hAnsi="Calibri"/>
        </w:rPr>
        <w:t xml:space="preserve"> να φτάσουν το 2024 στα 3,1 δις</w:t>
      </w:r>
      <w:r w:rsidRPr="00D16C70">
        <w:rPr>
          <w:rFonts w:ascii="Calibri" w:hAnsi="Calibri"/>
        </w:rPr>
        <w:t>. Δηλαδή</w:t>
      </w:r>
      <w:r w:rsidR="00135572" w:rsidRPr="00135572">
        <w:rPr>
          <w:rFonts w:ascii="Calibri" w:hAnsi="Calibri"/>
        </w:rPr>
        <w:t>,</w:t>
      </w:r>
      <w:r w:rsidRPr="00D16C70">
        <w:rPr>
          <w:rFonts w:ascii="Calibri" w:hAnsi="Calibri"/>
        </w:rPr>
        <w:t xml:space="preserve"> μιλάμε για πτώση 52</w:t>
      </w:r>
      <w:r>
        <w:rPr>
          <w:rFonts w:ascii="Calibri" w:hAnsi="Calibri"/>
        </w:rPr>
        <w:t>%</w:t>
      </w:r>
      <w:r w:rsidRPr="00D16C70">
        <w:rPr>
          <w:rFonts w:ascii="Calibri" w:hAnsi="Calibri"/>
        </w:rPr>
        <w:t xml:space="preserve"> στις άμεσες ξένες επενδύσεις τα τελευταία τρία χρόνια</w:t>
      </w:r>
      <w:r>
        <w:rPr>
          <w:rFonts w:ascii="Calibri" w:hAnsi="Calibri"/>
        </w:rPr>
        <w:t>. Κ</w:t>
      </w:r>
      <w:r w:rsidRPr="00D16C70">
        <w:rPr>
          <w:rFonts w:ascii="Calibri" w:hAnsi="Calibri"/>
        </w:rPr>
        <w:t>αι μάλιστα</w:t>
      </w:r>
      <w:r>
        <w:rPr>
          <w:rFonts w:ascii="Calibri" w:hAnsi="Calibri"/>
        </w:rPr>
        <w:t>,</w:t>
      </w:r>
      <w:r w:rsidRPr="00D16C70">
        <w:rPr>
          <w:rFonts w:ascii="Calibri" w:hAnsi="Calibri"/>
        </w:rPr>
        <w:t xml:space="preserve"> αυτό που απέμεινε δεν αφορά σε παραγωγικές επενδύσεις</w:t>
      </w:r>
      <w:r>
        <w:rPr>
          <w:rFonts w:ascii="Calibri" w:hAnsi="Calibri"/>
        </w:rPr>
        <w:t>.</w:t>
      </w:r>
      <w:r w:rsidRPr="00D16C70">
        <w:rPr>
          <w:rFonts w:ascii="Calibri" w:hAnsi="Calibri"/>
        </w:rPr>
        <w:t xml:space="preserve"> </w:t>
      </w:r>
      <w:r>
        <w:rPr>
          <w:rFonts w:ascii="Calibri" w:hAnsi="Calibri"/>
        </w:rPr>
        <w:t>Α</w:t>
      </w:r>
      <w:r w:rsidRPr="00D16C70">
        <w:rPr>
          <w:rFonts w:ascii="Calibri" w:hAnsi="Calibri"/>
        </w:rPr>
        <w:t xml:space="preserve">φορά κυρίως κατά κύριο λόγο </w:t>
      </w:r>
      <w:r>
        <w:rPr>
          <w:rFonts w:ascii="Calibri" w:hAnsi="Calibri"/>
        </w:rPr>
        <w:t>στην αγορά ακινήτων</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Κλείνοντας</w:t>
      </w:r>
      <w:r>
        <w:rPr>
          <w:rFonts w:ascii="Calibri" w:hAnsi="Calibri"/>
        </w:rPr>
        <w:t>,</w:t>
      </w:r>
      <w:r w:rsidRPr="00D16C70">
        <w:rPr>
          <w:rFonts w:ascii="Calibri" w:hAnsi="Calibri"/>
        </w:rPr>
        <w:t xml:space="preserve"> λοιπόν</w:t>
      </w:r>
      <w:r>
        <w:rPr>
          <w:rFonts w:ascii="Calibri" w:hAnsi="Calibri"/>
        </w:rPr>
        <w:t>,</w:t>
      </w:r>
      <w:r w:rsidRPr="00D16C70">
        <w:rPr>
          <w:rFonts w:ascii="Calibri" w:hAnsi="Calibri"/>
        </w:rPr>
        <w:t xml:space="preserve"> μια πρώτη αν</w:t>
      </w:r>
      <w:r>
        <w:rPr>
          <w:rFonts w:ascii="Calibri" w:hAnsi="Calibri"/>
        </w:rPr>
        <w:t>άγνωση σε αυτή την συνεδρίαση γ</w:t>
      </w:r>
      <w:r w:rsidRPr="00D16C70">
        <w:rPr>
          <w:rFonts w:ascii="Calibri" w:hAnsi="Calibri"/>
        </w:rPr>
        <w:t>ι</w:t>
      </w:r>
      <w:r>
        <w:rPr>
          <w:rFonts w:ascii="Calibri" w:hAnsi="Calibri"/>
        </w:rPr>
        <w:t>α</w:t>
      </w:r>
      <w:r w:rsidRPr="00D16C70">
        <w:rPr>
          <w:rFonts w:ascii="Calibri" w:hAnsi="Calibri"/>
        </w:rPr>
        <w:t xml:space="preserve"> τον </w:t>
      </w:r>
      <w:r>
        <w:rPr>
          <w:rFonts w:ascii="Calibri" w:hAnsi="Calibri"/>
        </w:rPr>
        <w:t>Προϋ</w:t>
      </w:r>
      <w:r w:rsidRPr="00D16C70">
        <w:rPr>
          <w:rFonts w:ascii="Calibri" w:hAnsi="Calibri"/>
        </w:rPr>
        <w:t>πολογισμό</w:t>
      </w:r>
      <w:r>
        <w:rPr>
          <w:rFonts w:ascii="Calibri" w:hAnsi="Calibri"/>
        </w:rPr>
        <w:t>,</w:t>
      </w:r>
      <w:r w:rsidRPr="00D16C70">
        <w:rPr>
          <w:rFonts w:ascii="Calibri" w:hAnsi="Calibri"/>
        </w:rPr>
        <w:t xml:space="preserve"> θέλω να δούμε και το θέμα των μισθών και των συντάξεων</w:t>
      </w:r>
      <w:r>
        <w:rPr>
          <w:rFonts w:ascii="Calibri" w:hAnsi="Calibri"/>
        </w:rPr>
        <w:t>, περί</w:t>
      </w:r>
      <w:r w:rsidRPr="00D16C70">
        <w:rPr>
          <w:rFonts w:ascii="Calibri" w:hAnsi="Calibri"/>
        </w:rPr>
        <w:t xml:space="preserve"> των </w:t>
      </w:r>
      <w:r>
        <w:rPr>
          <w:rFonts w:ascii="Calibri" w:hAnsi="Calibri"/>
        </w:rPr>
        <w:t>οποίων θριαμβολογεί διαρκώς ο κ</w:t>
      </w:r>
      <w:r w:rsidRPr="00D16C70">
        <w:rPr>
          <w:rFonts w:ascii="Calibri" w:hAnsi="Calibri"/>
        </w:rPr>
        <w:t>. Μητσοτάκης όχι κάνοντας απολογισμό</w:t>
      </w:r>
      <w:r>
        <w:rPr>
          <w:rFonts w:ascii="Calibri" w:hAnsi="Calibri"/>
        </w:rPr>
        <w:t>,</w:t>
      </w:r>
      <w:r w:rsidRPr="00D16C70">
        <w:rPr>
          <w:rFonts w:ascii="Calibri" w:hAnsi="Calibri"/>
        </w:rPr>
        <w:t xml:space="preserve"> αλλά μεταθέ</w:t>
      </w:r>
      <w:r>
        <w:rPr>
          <w:rFonts w:ascii="Calibri" w:hAnsi="Calibri"/>
        </w:rPr>
        <w:t>τοντας υποσχέσεις για το μέλλον</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Σύμφωνα</w:t>
      </w:r>
      <w:r>
        <w:rPr>
          <w:rFonts w:ascii="Calibri" w:hAnsi="Calibri"/>
        </w:rPr>
        <w:t>,</w:t>
      </w:r>
      <w:r w:rsidRPr="00D16C70">
        <w:rPr>
          <w:rFonts w:ascii="Calibri" w:hAnsi="Calibri"/>
        </w:rPr>
        <w:t xml:space="preserve"> λοιπόν</w:t>
      </w:r>
      <w:r>
        <w:rPr>
          <w:rFonts w:ascii="Calibri" w:hAnsi="Calibri"/>
        </w:rPr>
        <w:t>,</w:t>
      </w:r>
      <w:r w:rsidRPr="00D16C70">
        <w:rPr>
          <w:rFonts w:ascii="Calibri" w:hAnsi="Calibri"/>
        </w:rPr>
        <w:t xml:space="preserve"> με τον</w:t>
      </w:r>
      <w:r>
        <w:rPr>
          <w:rFonts w:ascii="Calibri" w:hAnsi="Calibri"/>
        </w:rPr>
        <w:t xml:space="preserve"> Προϋ</w:t>
      </w:r>
      <w:r w:rsidRPr="00D16C70">
        <w:rPr>
          <w:rFonts w:ascii="Calibri" w:hAnsi="Calibri"/>
        </w:rPr>
        <w:t>πολογισμό</w:t>
      </w:r>
      <w:r>
        <w:rPr>
          <w:rFonts w:ascii="Calibri" w:hAnsi="Calibri"/>
        </w:rPr>
        <w:t>,</w:t>
      </w:r>
      <w:r w:rsidRPr="00D16C70">
        <w:rPr>
          <w:rFonts w:ascii="Calibri" w:hAnsi="Calibri"/>
        </w:rPr>
        <w:t xml:space="preserve"> οι άμεσοι φόροι θα μειωθούν</w:t>
      </w:r>
      <w:r>
        <w:rPr>
          <w:rFonts w:ascii="Calibri" w:hAnsi="Calibri"/>
        </w:rPr>
        <w:t>,</w:t>
      </w:r>
      <w:r w:rsidRPr="00D16C70">
        <w:rPr>
          <w:rFonts w:ascii="Calibri" w:hAnsi="Calibri"/>
        </w:rPr>
        <w:t xml:space="preserve"> οι έμμεσοι θα αυξη</w:t>
      </w:r>
      <w:r>
        <w:rPr>
          <w:rFonts w:ascii="Calibri" w:hAnsi="Calibri"/>
        </w:rPr>
        <w:t>θούν και οι μισθοί θα αυξηθούν,</w:t>
      </w:r>
      <w:r w:rsidRPr="00D16C70">
        <w:rPr>
          <w:rFonts w:ascii="Calibri" w:hAnsi="Calibri"/>
        </w:rPr>
        <w:t xml:space="preserve"> όπω</w:t>
      </w:r>
      <w:r>
        <w:rPr>
          <w:rFonts w:ascii="Calibri" w:hAnsi="Calibri"/>
        </w:rPr>
        <w:t>ς μας έλεγαν βέβαια και το 2024</w:t>
      </w:r>
      <w:r w:rsidRPr="00D16C70">
        <w:rPr>
          <w:rFonts w:ascii="Calibri" w:hAnsi="Calibri"/>
        </w:rPr>
        <w:t>. Μόνο που σύμφωνα με τον ΟΟΣΑ</w:t>
      </w:r>
      <w:r>
        <w:rPr>
          <w:rFonts w:ascii="Calibri" w:hAnsi="Calibri"/>
        </w:rPr>
        <w:t>,</w:t>
      </w:r>
      <w:r w:rsidRPr="00D16C70">
        <w:rPr>
          <w:rFonts w:ascii="Calibri" w:hAnsi="Calibri"/>
        </w:rPr>
        <w:t xml:space="preserve"> με τη </w:t>
      </w:r>
      <w:r>
        <w:rPr>
          <w:rFonts w:ascii="Calibri" w:hAnsi="Calibri"/>
        </w:rPr>
        <w:t>«</w:t>
      </w:r>
      <w:r w:rsidRPr="00D16C70">
        <w:rPr>
          <w:rFonts w:ascii="Calibri" w:hAnsi="Calibri"/>
        </w:rPr>
        <w:t>συνταγή</w:t>
      </w:r>
      <w:r>
        <w:rPr>
          <w:rFonts w:ascii="Calibri" w:hAnsi="Calibri"/>
        </w:rPr>
        <w:t>»</w:t>
      </w:r>
      <w:r w:rsidRPr="00D16C70">
        <w:rPr>
          <w:rFonts w:ascii="Calibri" w:hAnsi="Calibri"/>
        </w:rPr>
        <w:t xml:space="preserve"> Μητσοτάκη έχουμε τον τρίτο χαμηλότερο μισθό μεταξύ των 35 χωρών του ΟΟΣΑ ξεπερνώντας μόνο το Μεξικό και την Κολομβία</w:t>
      </w:r>
      <w:r>
        <w:rPr>
          <w:rFonts w:ascii="Calibri" w:hAnsi="Calibri"/>
        </w:rPr>
        <w:t>, έ</w:t>
      </w:r>
      <w:r w:rsidRPr="00D16C70">
        <w:rPr>
          <w:rFonts w:ascii="Calibri" w:hAnsi="Calibri"/>
        </w:rPr>
        <w:t>χοντας το μεγαλύτερο κατά κεφαλήν κόστος σε σουπερμάρκετ</w:t>
      </w:r>
      <w:r>
        <w:rPr>
          <w:rFonts w:ascii="Calibri" w:hAnsi="Calibri"/>
        </w:rPr>
        <w:t>, ενέργεια και στέγη</w:t>
      </w:r>
      <w:r w:rsidRPr="00D16C70">
        <w:rPr>
          <w:rFonts w:ascii="Calibri" w:hAnsi="Calibri"/>
        </w:rPr>
        <w:t>. Και αυτό εξηγεί για</w:t>
      </w:r>
      <w:r>
        <w:rPr>
          <w:rFonts w:ascii="Calibri" w:hAnsi="Calibri"/>
        </w:rPr>
        <w:t>τί με τους πέντε προηγούμενους Π</w:t>
      </w:r>
      <w:r w:rsidRPr="00D16C70">
        <w:rPr>
          <w:rFonts w:ascii="Calibri" w:hAnsi="Calibri"/>
        </w:rPr>
        <w:t xml:space="preserve">ροϋπολογισμούς Μητσοτάκη φτάσαμε να είμαστε τελευταίοι στην αγοραστική δύναμη στην </w:t>
      </w:r>
      <w:r w:rsidR="00A63665">
        <w:rPr>
          <w:rFonts w:ascii="Calibri" w:hAnsi="Calibri"/>
        </w:rPr>
        <w:t>Ε</w:t>
      </w:r>
      <w:r>
        <w:rPr>
          <w:rFonts w:ascii="Calibri" w:hAnsi="Calibri"/>
        </w:rPr>
        <w:t xml:space="preserve">Ε. </w:t>
      </w:r>
    </w:p>
    <w:p w:rsidR="00872718" w:rsidRDefault="00872718" w:rsidP="00532289">
      <w:pPr>
        <w:spacing w:line="276" w:lineRule="auto"/>
        <w:ind w:firstLine="720"/>
        <w:jc w:val="both"/>
        <w:rPr>
          <w:rFonts w:ascii="Calibri" w:hAnsi="Calibri"/>
        </w:rPr>
      </w:pPr>
      <w:r w:rsidRPr="00D16C70">
        <w:rPr>
          <w:rFonts w:ascii="Calibri" w:hAnsi="Calibri"/>
        </w:rPr>
        <w:t>Είναι τέτοια η εξαπάτηση δε των συνταξιούχων</w:t>
      </w:r>
      <w:r>
        <w:rPr>
          <w:rFonts w:ascii="Calibri" w:hAnsi="Calibri"/>
        </w:rPr>
        <w:t>,</w:t>
      </w:r>
      <w:r w:rsidRPr="00D16C70">
        <w:rPr>
          <w:rFonts w:ascii="Calibri" w:hAnsi="Calibri"/>
        </w:rPr>
        <w:t xml:space="preserve"> όπου ο κύριος Μητσοτάκης</w:t>
      </w:r>
      <w:r>
        <w:rPr>
          <w:rFonts w:ascii="Calibri" w:hAnsi="Calibri"/>
        </w:rPr>
        <w:t xml:space="preserve"> θα μοιράσει τώρα 2</w:t>
      </w:r>
      <w:r w:rsidRPr="00D16C70">
        <w:rPr>
          <w:rFonts w:ascii="Calibri" w:hAnsi="Calibri"/>
        </w:rPr>
        <w:t>50 δισεκατομμύρια το</w:t>
      </w:r>
      <w:r>
        <w:rPr>
          <w:rFonts w:ascii="Calibri" w:hAnsi="Calibri"/>
        </w:rPr>
        <w:t>ν</w:t>
      </w:r>
      <w:r w:rsidRPr="00D16C70">
        <w:rPr>
          <w:rFonts w:ascii="Calibri" w:hAnsi="Calibri"/>
        </w:rPr>
        <w:t xml:space="preserve"> Δεκέμβρ</w:t>
      </w:r>
      <w:r>
        <w:rPr>
          <w:rFonts w:ascii="Calibri" w:hAnsi="Calibri"/>
        </w:rPr>
        <w:t xml:space="preserve">ιο </w:t>
      </w:r>
      <w:r w:rsidRPr="00D16C70">
        <w:rPr>
          <w:rFonts w:ascii="Calibri" w:hAnsi="Calibri"/>
        </w:rPr>
        <w:t xml:space="preserve">από το </w:t>
      </w:r>
      <w:r>
        <w:rPr>
          <w:rFonts w:ascii="Calibri" w:hAnsi="Calibri"/>
        </w:rPr>
        <w:t>υπερ</w:t>
      </w:r>
      <w:r w:rsidRPr="00D16C70">
        <w:rPr>
          <w:rFonts w:ascii="Calibri" w:hAnsi="Calibri"/>
        </w:rPr>
        <w:t>πλεόνασμα</w:t>
      </w:r>
      <w:r>
        <w:rPr>
          <w:rFonts w:ascii="Calibri" w:hAnsi="Calibri"/>
        </w:rPr>
        <w:t>, αλλά</w:t>
      </w:r>
      <w:r w:rsidRPr="00D16C70">
        <w:rPr>
          <w:rFonts w:ascii="Calibri" w:hAnsi="Calibri"/>
        </w:rPr>
        <w:t xml:space="preserve"> </w:t>
      </w:r>
      <w:r>
        <w:rPr>
          <w:rFonts w:ascii="Calibri" w:hAnsi="Calibri"/>
        </w:rPr>
        <w:t>στον Π</w:t>
      </w:r>
      <w:r w:rsidRPr="00D16C70">
        <w:rPr>
          <w:rFonts w:ascii="Calibri" w:hAnsi="Calibri"/>
        </w:rPr>
        <w:t>ροϋπολογισμό του 20</w:t>
      </w:r>
      <w:r>
        <w:rPr>
          <w:rFonts w:ascii="Calibri" w:hAnsi="Calibri"/>
        </w:rPr>
        <w:t>25 καταγράφει έσοδα 8</w:t>
      </w:r>
      <w:r w:rsidRPr="00D16C70">
        <w:rPr>
          <w:rFonts w:ascii="Calibri" w:hAnsi="Calibri"/>
        </w:rPr>
        <w:t xml:space="preserve">86 εκατομμυρίων για τους συνταξιούχους μόνο </w:t>
      </w:r>
      <w:r>
        <w:rPr>
          <w:rFonts w:ascii="Calibri" w:hAnsi="Calibri"/>
        </w:rPr>
        <w:t xml:space="preserve">από </w:t>
      </w:r>
      <w:r w:rsidRPr="00D16C70">
        <w:rPr>
          <w:rFonts w:ascii="Calibri" w:hAnsi="Calibri"/>
        </w:rPr>
        <w:t xml:space="preserve">το </w:t>
      </w:r>
      <w:r>
        <w:rPr>
          <w:rFonts w:ascii="Calibri" w:hAnsi="Calibri"/>
        </w:rPr>
        <w:t>ΕΑΣ</w:t>
      </w:r>
      <w:r w:rsidRPr="00D16C70">
        <w:rPr>
          <w:rFonts w:ascii="Calibri" w:hAnsi="Calibri"/>
        </w:rPr>
        <w:t>. Για τέτοια κοροϊδία μιλάμε</w:t>
      </w:r>
      <w:r>
        <w:rPr>
          <w:rFonts w:ascii="Calibri" w:hAnsi="Calibri"/>
        </w:rPr>
        <w:t>.</w:t>
      </w:r>
      <w:r w:rsidRPr="00D16C70">
        <w:rPr>
          <w:rFonts w:ascii="Calibri" w:hAnsi="Calibri"/>
        </w:rPr>
        <w:t xml:space="preserve"> </w:t>
      </w:r>
      <w:r>
        <w:rPr>
          <w:rFonts w:ascii="Calibri" w:hAnsi="Calibri"/>
        </w:rPr>
        <w:t>Δ</w:t>
      </w:r>
      <w:r w:rsidRPr="00D16C70">
        <w:rPr>
          <w:rFonts w:ascii="Calibri" w:hAnsi="Calibri"/>
        </w:rPr>
        <w:t>ηλαδή</w:t>
      </w:r>
      <w:r w:rsidR="00A63665" w:rsidRPr="00A63665">
        <w:rPr>
          <w:rFonts w:ascii="Calibri" w:hAnsi="Calibri"/>
        </w:rPr>
        <w:t>,</w:t>
      </w:r>
      <w:r w:rsidRPr="00D16C70">
        <w:rPr>
          <w:rFonts w:ascii="Calibri" w:hAnsi="Calibri"/>
        </w:rPr>
        <w:t xml:space="preserve"> τους δίνει 250 εκατομμύρια και</w:t>
      </w:r>
      <w:r>
        <w:rPr>
          <w:rFonts w:ascii="Calibri" w:hAnsi="Calibri"/>
        </w:rPr>
        <w:t xml:space="preserve"> την ίδια στιγμή τους παίρνει 886</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Και για να τελειώνουμε και με το μύθο της ανεργίας</w:t>
      </w:r>
      <w:r>
        <w:rPr>
          <w:rFonts w:ascii="Calibri" w:hAnsi="Calibri"/>
        </w:rPr>
        <w:t xml:space="preserve">, να σεμνύνεστε, </w:t>
      </w:r>
      <w:r w:rsidRPr="00D16C70">
        <w:rPr>
          <w:rFonts w:ascii="Calibri" w:hAnsi="Calibri"/>
        </w:rPr>
        <w:t>κυρίες και κύριοι τ</w:t>
      </w:r>
      <w:r>
        <w:rPr>
          <w:rFonts w:ascii="Calibri" w:hAnsi="Calibri"/>
        </w:rPr>
        <w:t>ης Κ</w:t>
      </w:r>
      <w:r w:rsidRPr="00D16C70">
        <w:rPr>
          <w:rFonts w:ascii="Calibri" w:hAnsi="Calibri"/>
        </w:rPr>
        <w:t>υβέρνησης</w:t>
      </w:r>
      <w:r>
        <w:rPr>
          <w:rFonts w:ascii="Calibri" w:hAnsi="Calibri"/>
        </w:rPr>
        <w:t>,</w:t>
      </w:r>
      <w:r w:rsidRPr="00D16C70">
        <w:rPr>
          <w:rFonts w:ascii="Calibri" w:hAnsi="Calibri"/>
        </w:rPr>
        <w:t xml:space="preserve"> γιατί το 9,7</w:t>
      </w:r>
      <w:r>
        <w:rPr>
          <w:rFonts w:ascii="Calibri" w:hAnsi="Calibri"/>
        </w:rPr>
        <w:t>%</w:t>
      </w:r>
      <w:r w:rsidRPr="00D16C70">
        <w:rPr>
          <w:rFonts w:ascii="Calibri" w:hAnsi="Calibri"/>
        </w:rPr>
        <w:t xml:space="preserve"> που προβλέπεται στον </w:t>
      </w:r>
      <w:r>
        <w:rPr>
          <w:rFonts w:ascii="Calibri" w:hAnsi="Calibri"/>
        </w:rPr>
        <w:t>Π</w:t>
      </w:r>
      <w:r w:rsidRPr="00D16C70">
        <w:rPr>
          <w:rFonts w:ascii="Calibri" w:hAnsi="Calibri"/>
        </w:rPr>
        <w:t>ροϋπολογισμό του 2025 γνωρίζετε πολύ καλά ότι στην πράξη μιλώντας για μόνιμες θέσεις</w:t>
      </w:r>
      <w:r>
        <w:rPr>
          <w:rFonts w:ascii="Calibri" w:hAnsi="Calibri"/>
        </w:rPr>
        <w:t>,</w:t>
      </w:r>
      <w:r w:rsidRPr="00D16C70">
        <w:rPr>
          <w:rFonts w:ascii="Calibri" w:hAnsi="Calibri"/>
        </w:rPr>
        <w:t xml:space="preserve"> πλήρους απασχόλησης</w:t>
      </w:r>
      <w:r>
        <w:rPr>
          <w:rFonts w:ascii="Calibri" w:hAnsi="Calibri"/>
        </w:rPr>
        <w:t>,</w:t>
      </w:r>
      <w:r w:rsidRPr="00D16C70">
        <w:rPr>
          <w:rFonts w:ascii="Calibri" w:hAnsi="Calibri"/>
        </w:rPr>
        <w:t xml:space="preserve"> ξεπερνά το </w:t>
      </w:r>
      <w:r>
        <w:rPr>
          <w:rFonts w:ascii="Calibri" w:hAnsi="Calibri"/>
        </w:rPr>
        <w:t>15%,</w:t>
      </w:r>
      <w:r w:rsidRPr="00D16C70">
        <w:rPr>
          <w:rFonts w:ascii="Calibri" w:hAnsi="Calibri"/>
        </w:rPr>
        <w:t xml:space="preserve"> καθώς έχετε ενσωματώσει τεχνηέντως τη μερική απασχόληση </w:t>
      </w:r>
      <w:r>
        <w:rPr>
          <w:rFonts w:ascii="Calibri" w:hAnsi="Calibri"/>
        </w:rPr>
        <w:t>σ</w:t>
      </w:r>
      <w:r w:rsidRPr="00D16C70">
        <w:rPr>
          <w:rFonts w:ascii="Calibri" w:hAnsi="Calibri"/>
        </w:rPr>
        <w:t>το ποσοστό ανεργίας</w:t>
      </w:r>
      <w:r>
        <w:rPr>
          <w:rFonts w:ascii="Calibri" w:hAnsi="Calibri"/>
        </w:rPr>
        <w:t>.</w:t>
      </w:r>
    </w:p>
    <w:p w:rsidR="00872718" w:rsidRDefault="00872718" w:rsidP="00532289">
      <w:pPr>
        <w:spacing w:line="276" w:lineRule="auto"/>
        <w:ind w:firstLine="720"/>
        <w:jc w:val="both"/>
        <w:rPr>
          <w:rFonts w:ascii="Calibri" w:hAnsi="Calibri"/>
        </w:rPr>
      </w:pPr>
      <w:r>
        <w:rPr>
          <w:rFonts w:ascii="Calibri" w:hAnsi="Calibri"/>
        </w:rPr>
        <w:t>Α</w:t>
      </w:r>
      <w:r w:rsidRPr="00D16C70">
        <w:rPr>
          <w:rFonts w:ascii="Calibri" w:hAnsi="Calibri"/>
        </w:rPr>
        <w:t>λλά</w:t>
      </w:r>
      <w:r>
        <w:rPr>
          <w:rFonts w:ascii="Calibri" w:hAnsi="Calibri"/>
        </w:rPr>
        <w:t>, ούτως ή</w:t>
      </w:r>
      <w:r w:rsidRPr="00D16C70">
        <w:rPr>
          <w:rFonts w:ascii="Calibri" w:hAnsi="Calibri"/>
        </w:rPr>
        <w:t xml:space="preserve"> άλλως είτε με πλήρη είτε με μερική απασχόληση</w:t>
      </w:r>
      <w:r>
        <w:rPr>
          <w:rFonts w:ascii="Calibri" w:hAnsi="Calibri"/>
        </w:rPr>
        <w:t>,</w:t>
      </w:r>
      <w:r w:rsidRPr="00D16C70">
        <w:rPr>
          <w:rFonts w:ascii="Calibri" w:hAnsi="Calibri"/>
        </w:rPr>
        <w:t xml:space="preserve"> στο τέλος του 2025 όσοι δεν έχουν φύγει ακόμα στο εξωτερικό απλά δεν θα μπορούν ούτε να έχουν πρόσβαση στα στοιχειώδη δημόσια αγαθά</w:t>
      </w:r>
      <w:r>
        <w:rPr>
          <w:rFonts w:ascii="Calibri" w:hAnsi="Calibri"/>
        </w:rPr>
        <w:t>,</w:t>
      </w:r>
      <w:r w:rsidRPr="00D16C70">
        <w:rPr>
          <w:rFonts w:ascii="Calibri" w:hAnsi="Calibri"/>
        </w:rPr>
        <w:t xml:space="preserve"> καθώς ο πραγματικός πληθωρισμός τρέχει με </w:t>
      </w:r>
      <w:r>
        <w:rPr>
          <w:rFonts w:ascii="Calibri" w:hAnsi="Calibri"/>
        </w:rPr>
        <w:t>ρυθμό πάνω από 15%</w:t>
      </w:r>
      <w:r w:rsidRPr="00D16C70">
        <w:rPr>
          <w:rFonts w:ascii="Calibri" w:hAnsi="Calibri"/>
        </w:rPr>
        <w:t xml:space="preserve"> σ</w:t>
      </w:r>
      <w:r>
        <w:rPr>
          <w:rFonts w:ascii="Calibri" w:hAnsi="Calibri"/>
        </w:rPr>
        <w:t>τα τρόφιμα, στην</w:t>
      </w:r>
      <w:r w:rsidRPr="00D16C70">
        <w:rPr>
          <w:rFonts w:ascii="Calibri" w:hAnsi="Calibri"/>
        </w:rPr>
        <w:t xml:space="preserve"> ενέργεια</w:t>
      </w:r>
      <w:r>
        <w:rPr>
          <w:rFonts w:ascii="Calibri" w:hAnsi="Calibri"/>
        </w:rPr>
        <w:t>,</w:t>
      </w:r>
      <w:r w:rsidRPr="00D16C70">
        <w:rPr>
          <w:rFonts w:ascii="Calibri" w:hAnsi="Calibri"/>
        </w:rPr>
        <w:t xml:space="preserve"> στα βιομηχανικά αγαθά</w:t>
      </w:r>
      <w:r>
        <w:rPr>
          <w:rFonts w:ascii="Calibri" w:hAnsi="Calibri"/>
        </w:rPr>
        <w:t>,</w:t>
      </w:r>
      <w:r w:rsidRPr="00D16C70">
        <w:rPr>
          <w:rFonts w:ascii="Calibri" w:hAnsi="Calibri"/>
        </w:rPr>
        <w:t xml:space="preserve"> βεβαίω</w:t>
      </w:r>
      <w:r>
        <w:rPr>
          <w:rFonts w:ascii="Calibri" w:hAnsi="Calibri"/>
        </w:rPr>
        <w:t>ς και στα καύσιμα και στη στέγη</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Αφήστε</w:t>
      </w:r>
      <w:r>
        <w:rPr>
          <w:rFonts w:ascii="Calibri" w:hAnsi="Calibri"/>
        </w:rPr>
        <w:t>,</w:t>
      </w:r>
      <w:r w:rsidRPr="00D16C70">
        <w:rPr>
          <w:rFonts w:ascii="Calibri" w:hAnsi="Calibri"/>
        </w:rPr>
        <w:t xml:space="preserve"> λοιπόν</w:t>
      </w:r>
      <w:r>
        <w:rPr>
          <w:rFonts w:ascii="Calibri" w:hAnsi="Calibri"/>
        </w:rPr>
        <w:t>,</w:t>
      </w:r>
      <w:r w:rsidRPr="00D16C70">
        <w:rPr>
          <w:rFonts w:ascii="Calibri" w:hAnsi="Calibri"/>
        </w:rPr>
        <w:t xml:space="preserve"> τα ψέματα και επειδή είμαι βέβαιη ότι θα τα υπερασπι</w:t>
      </w:r>
      <w:r>
        <w:rPr>
          <w:rFonts w:ascii="Calibri" w:hAnsi="Calibri"/>
        </w:rPr>
        <w:t>στείτε μέχρι την εισαγωγή στην Ολομέλεια αυτού του Π</w:t>
      </w:r>
      <w:r w:rsidRPr="00D16C70">
        <w:rPr>
          <w:rFonts w:ascii="Calibri" w:hAnsi="Calibri"/>
        </w:rPr>
        <w:t>ροϋπολογισμού</w:t>
      </w:r>
      <w:r>
        <w:rPr>
          <w:rFonts w:ascii="Calibri" w:hAnsi="Calibri"/>
        </w:rPr>
        <w:t>, καταχρεωμένοι</w:t>
      </w:r>
      <w:r w:rsidRPr="00D16C70">
        <w:rPr>
          <w:rFonts w:ascii="Calibri" w:hAnsi="Calibri"/>
        </w:rPr>
        <w:t xml:space="preserve"> βέβαια </w:t>
      </w:r>
      <w:r>
        <w:rPr>
          <w:rFonts w:ascii="Calibri" w:hAnsi="Calibri"/>
        </w:rPr>
        <w:t>τ</w:t>
      </w:r>
      <w:r w:rsidRPr="00D16C70">
        <w:rPr>
          <w:rFonts w:ascii="Calibri" w:hAnsi="Calibri"/>
        </w:rPr>
        <w:t>η</w:t>
      </w:r>
      <w:r>
        <w:rPr>
          <w:rFonts w:ascii="Calibri" w:hAnsi="Calibri"/>
        </w:rPr>
        <w:t>ν</w:t>
      </w:r>
      <w:r w:rsidRPr="00D16C70">
        <w:rPr>
          <w:rFonts w:ascii="Calibri" w:hAnsi="Calibri"/>
        </w:rPr>
        <w:t xml:space="preserve"> προσωρινή κοινοβουλευτική </w:t>
      </w:r>
      <w:r>
        <w:rPr>
          <w:rFonts w:ascii="Calibri" w:hAnsi="Calibri"/>
        </w:rPr>
        <w:t xml:space="preserve">σας </w:t>
      </w:r>
      <w:r w:rsidRPr="00D16C70">
        <w:rPr>
          <w:rFonts w:ascii="Calibri" w:hAnsi="Calibri"/>
        </w:rPr>
        <w:t>πλειοψηφία</w:t>
      </w:r>
      <w:r>
        <w:rPr>
          <w:rFonts w:ascii="Calibri" w:hAnsi="Calibri"/>
        </w:rPr>
        <w:t>,</w:t>
      </w:r>
      <w:r w:rsidRPr="00D16C70">
        <w:rPr>
          <w:rFonts w:ascii="Calibri" w:hAnsi="Calibri"/>
        </w:rPr>
        <w:t xml:space="preserve"> τουλάχιστον να </w:t>
      </w:r>
      <w:r>
        <w:rPr>
          <w:rFonts w:ascii="Calibri" w:hAnsi="Calibri"/>
        </w:rPr>
        <w:t xml:space="preserve">σεμνύνεστε </w:t>
      </w:r>
      <w:r w:rsidRPr="00D16C70">
        <w:rPr>
          <w:rFonts w:ascii="Calibri" w:hAnsi="Calibri"/>
        </w:rPr>
        <w:t xml:space="preserve">και να </w:t>
      </w:r>
      <w:r>
        <w:rPr>
          <w:rFonts w:ascii="Calibri" w:hAnsi="Calibri"/>
        </w:rPr>
        <w:t xml:space="preserve">σιωπαίνετε </w:t>
      </w:r>
      <w:r w:rsidRPr="00D16C70">
        <w:rPr>
          <w:rFonts w:ascii="Calibri" w:hAnsi="Calibri"/>
        </w:rPr>
        <w:t xml:space="preserve">για να μην πανηγυρίζει </w:t>
      </w:r>
      <w:r>
        <w:rPr>
          <w:rFonts w:ascii="Calibri" w:hAnsi="Calibri"/>
        </w:rPr>
        <w:t>τ</w:t>
      </w:r>
      <w:r w:rsidRPr="00D16C70">
        <w:rPr>
          <w:rFonts w:ascii="Calibri" w:hAnsi="Calibri"/>
        </w:rPr>
        <w:t xml:space="preserve">ην ώρα που </w:t>
      </w:r>
      <w:r>
        <w:rPr>
          <w:rFonts w:ascii="Calibri" w:hAnsi="Calibri"/>
        </w:rPr>
        <w:t>ο ελληνικός λαός υποφέρει</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Σας ευχαριστώ</w:t>
      </w:r>
      <w:r>
        <w:rPr>
          <w:rFonts w:ascii="Calibri" w:hAnsi="Calibri"/>
        </w:rPr>
        <w:t>.</w:t>
      </w:r>
    </w:p>
    <w:p w:rsidR="00872718" w:rsidRDefault="00872718" w:rsidP="00532289">
      <w:pPr>
        <w:spacing w:line="276" w:lineRule="auto"/>
        <w:ind w:firstLine="720"/>
        <w:jc w:val="both"/>
        <w:rPr>
          <w:rFonts w:ascii="Calibri" w:hAnsi="Calibri"/>
        </w:rPr>
      </w:pPr>
      <w:r w:rsidRPr="002E023B">
        <w:rPr>
          <w:rFonts w:ascii="Calibri" w:hAnsi="Calibri"/>
          <w:b/>
          <w:bCs/>
        </w:rPr>
        <w:t>ΑΠΟΣΤΟΛΟΣ ΒΕΣΥΡΟΠΟΥΛΟΣ</w:t>
      </w:r>
      <w:r>
        <w:rPr>
          <w:rFonts w:ascii="Calibri" w:hAnsi="Calibri"/>
          <w:b/>
          <w:bCs/>
        </w:rPr>
        <w:t xml:space="preserve"> </w:t>
      </w:r>
      <w:r w:rsidRPr="002E023B">
        <w:rPr>
          <w:rFonts w:ascii="Calibri" w:hAnsi="Calibri"/>
          <w:b/>
          <w:bCs/>
        </w:rPr>
        <w:t>(Πρόεδρος της Επιτροπής):</w:t>
      </w:r>
      <w:r w:rsidRPr="002E023B">
        <w:rPr>
          <w:rFonts w:ascii="Calibri" w:hAnsi="Calibri"/>
        </w:rPr>
        <w:t xml:space="preserve"> </w:t>
      </w:r>
      <w:r>
        <w:rPr>
          <w:rFonts w:ascii="Calibri" w:hAnsi="Calibri"/>
        </w:rPr>
        <w:t>Κ</w:t>
      </w:r>
      <w:r w:rsidRPr="00D16C70">
        <w:rPr>
          <w:rFonts w:ascii="Calibri" w:hAnsi="Calibri"/>
        </w:rPr>
        <w:t>ι εμείς σας ευχαριστούμε</w:t>
      </w:r>
      <w:r>
        <w:rPr>
          <w:rFonts w:ascii="Calibri" w:hAnsi="Calibri"/>
        </w:rPr>
        <w:t>,</w:t>
      </w:r>
      <w:r w:rsidRPr="00D16C70">
        <w:rPr>
          <w:rFonts w:ascii="Calibri" w:hAnsi="Calibri"/>
        </w:rPr>
        <w:t xml:space="preserve"> κ</w:t>
      </w:r>
      <w:r>
        <w:rPr>
          <w:rFonts w:ascii="Calibri" w:hAnsi="Calibri"/>
        </w:rPr>
        <w:t xml:space="preserve">υρία </w:t>
      </w:r>
      <w:r w:rsidRPr="00D16C70">
        <w:rPr>
          <w:rFonts w:ascii="Calibri" w:hAnsi="Calibri"/>
        </w:rPr>
        <w:t>συνάδελφε</w:t>
      </w:r>
      <w:r>
        <w:rPr>
          <w:rFonts w:ascii="Calibri" w:hAnsi="Calibri"/>
        </w:rPr>
        <w:t>.</w:t>
      </w:r>
    </w:p>
    <w:p w:rsidR="00872718" w:rsidRDefault="00872718" w:rsidP="00532289">
      <w:pPr>
        <w:spacing w:line="276" w:lineRule="auto"/>
        <w:ind w:firstLine="720"/>
        <w:jc w:val="both"/>
        <w:rPr>
          <w:rFonts w:ascii="Calibri" w:hAnsi="Calibri"/>
        </w:rPr>
      </w:pPr>
      <w:r>
        <w:rPr>
          <w:rFonts w:ascii="Calibri" w:hAnsi="Calibri"/>
        </w:rPr>
        <w:lastRenderedPageBreak/>
        <w:t>Ορίστε, κ. Υπουργέ.</w:t>
      </w:r>
    </w:p>
    <w:p w:rsidR="00872718" w:rsidRDefault="00872718" w:rsidP="00532289">
      <w:pPr>
        <w:spacing w:line="276" w:lineRule="auto"/>
        <w:ind w:firstLine="720"/>
        <w:jc w:val="both"/>
        <w:rPr>
          <w:rFonts w:ascii="Calibri" w:hAnsi="Calibri"/>
        </w:rPr>
      </w:pPr>
      <w:r w:rsidRPr="00885053">
        <w:rPr>
          <w:rFonts w:ascii="Calibri" w:hAnsi="Calibri"/>
          <w:b/>
        </w:rPr>
        <w:t xml:space="preserve">ΑΘΑΝΑΣΙΟΣ ΠΕΤΡΑΛΙΑΣ </w:t>
      </w:r>
      <w:r>
        <w:rPr>
          <w:rFonts w:ascii="Calibri" w:hAnsi="Calibri"/>
          <w:b/>
        </w:rPr>
        <w:t>(</w:t>
      </w:r>
      <w:r w:rsidRPr="00885053">
        <w:rPr>
          <w:rFonts w:ascii="Calibri" w:hAnsi="Calibri"/>
          <w:b/>
        </w:rPr>
        <w:t>Υφυπουργός Εθνικής Οικονομίας και Οικονομικών</w:t>
      </w:r>
      <w:r>
        <w:rPr>
          <w:rFonts w:ascii="Calibri" w:hAnsi="Calibri"/>
          <w:b/>
        </w:rPr>
        <w:t>):</w:t>
      </w:r>
      <w:r>
        <w:rPr>
          <w:rFonts w:ascii="Calibri" w:hAnsi="Calibri"/>
        </w:rPr>
        <w:t xml:space="preserve"> </w:t>
      </w:r>
      <w:r w:rsidRPr="002E023B">
        <w:rPr>
          <w:rFonts w:ascii="Calibri" w:hAnsi="Calibri"/>
        </w:rPr>
        <w:t xml:space="preserve"> </w:t>
      </w:r>
      <w:r>
        <w:rPr>
          <w:rFonts w:ascii="Calibri" w:hAnsi="Calibri"/>
        </w:rPr>
        <w:t>Με συ</w:t>
      </w:r>
      <w:r w:rsidRPr="00D16C70">
        <w:rPr>
          <w:rFonts w:ascii="Calibri" w:hAnsi="Calibri"/>
        </w:rPr>
        <w:t>γ</w:t>
      </w:r>
      <w:r>
        <w:rPr>
          <w:rFonts w:ascii="Calibri" w:hAnsi="Calibri"/>
        </w:rPr>
        <w:t>χωρείτε, μια παρατήρηση και παρέμβαση γιατί</w:t>
      </w:r>
      <w:r w:rsidRPr="00D16C70">
        <w:rPr>
          <w:rFonts w:ascii="Calibri" w:hAnsi="Calibri"/>
        </w:rPr>
        <w:t xml:space="preserve"> α</w:t>
      </w:r>
      <w:r>
        <w:rPr>
          <w:rFonts w:ascii="Calibri" w:hAnsi="Calibri"/>
        </w:rPr>
        <w:t>νέφερε η Τζάκρη ότι ο Π</w:t>
      </w:r>
      <w:r w:rsidRPr="00D16C70">
        <w:rPr>
          <w:rFonts w:ascii="Calibri" w:hAnsi="Calibri"/>
        </w:rPr>
        <w:t>ροϋπολογισμός ψεύδεται</w:t>
      </w:r>
      <w:r>
        <w:rPr>
          <w:rFonts w:ascii="Calibri" w:hAnsi="Calibri"/>
        </w:rPr>
        <w:t>, ότι</w:t>
      </w:r>
      <w:r w:rsidRPr="00D16C70">
        <w:rPr>
          <w:rFonts w:ascii="Calibri" w:hAnsi="Calibri"/>
        </w:rPr>
        <w:t xml:space="preserve"> είναι </w:t>
      </w:r>
      <w:r>
        <w:rPr>
          <w:rFonts w:ascii="Calibri" w:hAnsi="Calibri"/>
        </w:rPr>
        <w:t>ανυπόστατος και τα λοιπά</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Εχθές</w:t>
      </w:r>
      <w:r>
        <w:rPr>
          <w:rFonts w:ascii="Calibri" w:hAnsi="Calibri"/>
        </w:rPr>
        <w:t>,</w:t>
      </w:r>
      <w:r w:rsidRPr="00D16C70">
        <w:rPr>
          <w:rFonts w:ascii="Calibri" w:hAnsi="Calibri"/>
        </w:rPr>
        <w:t xml:space="preserve"> 26 Νοεμβρίου</w:t>
      </w:r>
      <w:r>
        <w:rPr>
          <w:rFonts w:ascii="Calibri" w:hAnsi="Calibri"/>
        </w:rPr>
        <w:t>, θα</w:t>
      </w:r>
      <w:r w:rsidRPr="00D16C70">
        <w:rPr>
          <w:rFonts w:ascii="Calibri" w:hAnsi="Calibri"/>
        </w:rPr>
        <w:t xml:space="preserve"> είδατε και το δελτίο τύπου</w:t>
      </w:r>
      <w:r>
        <w:rPr>
          <w:rFonts w:ascii="Calibri" w:hAnsi="Calibri"/>
        </w:rPr>
        <w:t xml:space="preserve">, </w:t>
      </w:r>
      <w:r w:rsidR="00A63665">
        <w:rPr>
          <w:rFonts w:ascii="Calibri" w:hAnsi="Calibri"/>
        </w:rPr>
        <w:t xml:space="preserve">η </w:t>
      </w:r>
      <w:r>
        <w:rPr>
          <w:rFonts w:ascii="Calibri" w:hAnsi="Calibri"/>
        </w:rPr>
        <w:t>Ευρωπαϊκή Ε</w:t>
      </w:r>
      <w:r w:rsidRPr="00D16C70">
        <w:rPr>
          <w:rFonts w:ascii="Calibri" w:hAnsi="Calibri"/>
        </w:rPr>
        <w:t xml:space="preserve">πιτροπή ενέκρινε το Μεσοπρόθεσμο Δημοσιονομικό Διαρθρωτικό Σχέδιο </w:t>
      </w:r>
      <w:r w:rsidR="00A63665">
        <w:rPr>
          <w:rFonts w:ascii="Calibri" w:hAnsi="Calibri"/>
        </w:rPr>
        <w:t>20</w:t>
      </w:r>
      <w:r>
        <w:rPr>
          <w:rFonts w:ascii="Calibri" w:hAnsi="Calibri"/>
        </w:rPr>
        <w:t>25-</w:t>
      </w:r>
      <w:r w:rsidR="00A63665">
        <w:rPr>
          <w:rFonts w:ascii="Calibri" w:hAnsi="Calibri"/>
        </w:rPr>
        <w:t>20</w:t>
      </w:r>
      <w:r w:rsidRPr="00D16C70">
        <w:rPr>
          <w:rFonts w:ascii="Calibri" w:hAnsi="Calibri"/>
        </w:rPr>
        <w:t>28 της Ελλάδος</w:t>
      </w:r>
      <w:r>
        <w:rPr>
          <w:rFonts w:ascii="Calibri" w:hAnsi="Calibri"/>
        </w:rPr>
        <w:t>. Τ</w:t>
      </w:r>
      <w:r w:rsidRPr="00D16C70">
        <w:rPr>
          <w:rFonts w:ascii="Calibri" w:hAnsi="Calibri"/>
        </w:rPr>
        <w:t>ο ενέκρινε στις 20 από τις 27 χώρες</w:t>
      </w:r>
      <w:r>
        <w:rPr>
          <w:rFonts w:ascii="Calibri" w:hAnsi="Calibri"/>
        </w:rPr>
        <w:t xml:space="preserve">. Πέντε </w:t>
      </w:r>
      <w:r w:rsidRPr="00D16C70">
        <w:rPr>
          <w:rFonts w:ascii="Calibri" w:hAnsi="Calibri"/>
        </w:rPr>
        <w:t>δεν έχουν υποβάλει ακόμα λόγω πολιτικών εξελίξεων</w:t>
      </w:r>
      <w:r>
        <w:rPr>
          <w:rFonts w:ascii="Calibri" w:hAnsi="Calibri"/>
        </w:rPr>
        <w:t>. Σ</w:t>
      </w:r>
      <w:r w:rsidRPr="00D16C70">
        <w:rPr>
          <w:rFonts w:ascii="Calibri" w:hAnsi="Calibri"/>
        </w:rPr>
        <w:t>τις 20 πο</w:t>
      </w:r>
      <w:r>
        <w:rPr>
          <w:rFonts w:ascii="Calibri" w:hAnsi="Calibri"/>
        </w:rPr>
        <w:t xml:space="preserve">υ </w:t>
      </w:r>
      <w:r w:rsidRPr="00D16C70">
        <w:rPr>
          <w:rFonts w:ascii="Calibri" w:hAnsi="Calibri"/>
        </w:rPr>
        <w:t>τ</w:t>
      </w:r>
      <w:r>
        <w:rPr>
          <w:rFonts w:ascii="Calibri" w:hAnsi="Calibri"/>
        </w:rPr>
        <w:t>ο</w:t>
      </w:r>
      <w:r w:rsidRPr="00D16C70">
        <w:rPr>
          <w:rFonts w:ascii="Calibri" w:hAnsi="Calibri"/>
        </w:rPr>
        <w:t xml:space="preserve"> ενέκρινε</w:t>
      </w:r>
      <w:r>
        <w:rPr>
          <w:rFonts w:ascii="Calibri" w:hAnsi="Calibri"/>
        </w:rPr>
        <w:t>,</w:t>
      </w:r>
      <w:r w:rsidRPr="00D16C70">
        <w:rPr>
          <w:rFonts w:ascii="Calibri" w:hAnsi="Calibri"/>
        </w:rPr>
        <w:t xml:space="preserve"> να πούμε </w:t>
      </w:r>
      <w:r>
        <w:rPr>
          <w:rFonts w:ascii="Calibri" w:hAnsi="Calibri"/>
        </w:rPr>
        <w:t>ότι</w:t>
      </w:r>
      <w:r w:rsidRPr="00D16C70">
        <w:rPr>
          <w:rFonts w:ascii="Calibri" w:hAnsi="Calibri"/>
        </w:rPr>
        <w:t xml:space="preserve"> δεν δέχτηκε τους στόχους της Ολλανδίας</w:t>
      </w:r>
      <w:r>
        <w:rPr>
          <w:rFonts w:ascii="Calibri" w:hAnsi="Calibri"/>
        </w:rPr>
        <w:t>. Έ</w:t>
      </w:r>
      <w:r w:rsidRPr="00D16C70">
        <w:rPr>
          <w:rFonts w:ascii="Calibri" w:hAnsi="Calibri"/>
        </w:rPr>
        <w:t>βαλε τ</w:t>
      </w:r>
      <w:r>
        <w:rPr>
          <w:rFonts w:ascii="Calibri" w:hAnsi="Calibri"/>
        </w:rPr>
        <w:t>ην αρχική</w:t>
      </w:r>
      <w:r w:rsidRPr="00D16C70">
        <w:rPr>
          <w:rFonts w:ascii="Calibri" w:hAnsi="Calibri"/>
        </w:rPr>
        <w:t xml:space="preserve"> </w:t>
      </w:r>
      <w:r>
        <w:rPr>
          <w:rFonts w:ascii="Calibri" w:hAnsi="Calibri"/>
        </w:rPr>
        <w:t xml:space="preserve">πρόταση </w:t>
      </w:r>
      <w:r w:rsidRPr="00D16C70">
        <w:rPr>
          <w:rFonts w:ascii="Calibri" w:hAnsi="Calibri"/>
        </w:rPr>
        <w:t xml:space="preserve">που είχε στην ίδια </w:t>
      </w:r>
      <w:r>
        <w:rPr>
          <w:rFonts w:ascii="Calibri" w:hAnsi="Calibri"/>
        </w:rPr>
        <w:t>η Ε</w:t>
      </w:r>
      <w:r w:rsidRPr="00D16C70">
        <w:rPr>
          <w:rFonts w:ascii="Calibri" w:hAnsi="Calibri"/>
        </w:rPr>
        <w:t>πιτροπή</w:t>
      </w:r>
      <w:r>
        <w:rPr>
          <w:rFonts w:ascii="Calibri" w:hAnsi="Calibri"/>
        </w:rPr>
        <w:t>.</w:t>
      </w:r>
      <w:r w:rsidRPr="00D16C70">
        <w:rPr>
          <w:rFonts w:ascii="Calibri" w:hAnsi="Calibri"/>
        </w:rPr>
        <w:t xml:space="preserve"> </w:t>
      </w:r>
      <w:r>
        <w:rPr>
          <w:rFonts w:ascii="Calibri" w:hAnsi="Calibri"/>
        </w:rPr>
        <w:t>Άρα</w:t>
      </w:r>
      <w:r w:rsidRPr="00D16C70">
        <w:rPr>
          <w:rFonts w:ascii="Calibri" w:hAnsi="Calibri"/>
        </w:rPr>
        <w:t xml:space="preserve"> σε 19 χώρες </w:t>
      </w:r>
      <w:r>
        <w:rPr>
          <w:rFonts w:ascii="Calibri" w:hAnsi="Calibri"/>
        </w:rPr>
        <w:t xml:space="preserve">δέχθηκε </w:t>
      </w:r>
      <w:r w:rsidRPr="00D16C70">
        <w:rPr>
          <w:rFonts w:ascii="Calibri" w:hAnsi="Calibri"/>
        </w:rPr>
        <w:t>την πρόταση του κράτους και ακριβώς το δείκτη δαπανών</w:t>
      </w:r>
      <w:r>
        <w:rPr>
          <w:rFonts w:ascii="Calibri" w:hAnsi="Calibri"/>
        </w:rPr>
        <w:t>,</w:t>
      </w:r>
      <w:r w:rsidRPr="00D16C70">
        <w:rPr>
          <w:rFonts w:ascii="Calibri" w:hAnsi="Calibri"/>
        </w:rPr>
        <w:t xml:space="preserve"> όπως έχει διαμορφωθεί</w:t>
      </w:r>
      <w:r>
        <w:rPr>
          <w:rFonts w:ascii="Calibri" w:hAnsi="Calibri"/>
        </w:rPr>
        <w:t>,</w:t>
      </w:r>
      <w:r w:rsidRPr="00D16C70">
        <w:rPr>
          <w:rFonts w:ascii="Calibri" w:hAnsi="Calibri"/>
        </w:rPr>
        <w:t xml:space="preserve"> με την πρόταση της ίδιας της χώρας.</w:t>
      </w:r>
    </w:p>
    <w:p w:rsidR="00872718" w:rsidRDefault="00872718" w:rsidP="00532289">
      <w:pPr>
        <w:spacing w:line="276" w:lineRule="auto"/>
        <w:ind w:firstLine="720"/>
        <w:jc w:val="both"/>
        <w:rPr>
          <w:rFonts w:ascii="Calibri" w:hAnsi="Calibri"/>
        </w:rPr>
      </w:pPr>
      <w:r w:rsidRPr="00D16C70">
        <w:rPr>
          <w:rFonts w:ascii="Calibri" w:hAnsi="Calibri"/>
        </w:rPr>
        <w:t>Το δεύτερο που θέλω να αναφέρω είναι ότι</w:t>
      </w:r>
      <w:r>
        <w:rPr>
          <w:rFonts w:ascii="Calibri" w:hAnsi="Calibri"/>
        </w:rPr>
        <w:t>,</w:t>
      </w:r>
      <w:r w:rsidRPr="00D16C70">
        <w:rPr>
          <w:rFonts w:ascii="Calibri" w:hAnsi="Calibri"/>
        </w:rPr>
        <w:t xml:space="preserve"> όσο αφορά τα </w:t>
      </w:r>
      <w:r>
        <w:rPr>
          <w:rFonts w:ascii="Calibri" w:hAnsi="Calibri"/>
        </w:rPr>
        <w:t>προσχέδια του Π</w:t>
      </w:r>
      <w:r w:rsidRPr="00D16C70">
        <w:rPr>
          <w:rFonts w:ascii="Calibri" w:hAnsi="Calibri"/>
        </w:rPr>
        <w:t>ροϋπολογισμού</w:t>
      </w:r>
      <w:r>
        <w:rPr>
          <w:rFonts w:ascii="Calibri" w:hAnsi="Calibri"/>
        </w:rPr>
        <w:t>,</w:t>
      </w:r>
      <w:r w:rsidRPr="00D16C70">
        <w:rPr>
          <w:rFonts w:ascii="Calibri" w:hAnsi="Calibri"/>
        </w:rPr>
        <w:t xml:space="preserve"> ενέκριν</w:t>
      </w:r>
      <w:r>
        <w:rPr>
          <w:rFonts w:ascii="Calibri" w:hAnsi="Calibri"/>
        </w:rPr>
        <w:t>ε και θεωρεί ότι είναι εντός</w:t>
      </w:r>
      <w:r w:rsidRPr="00D16C70">
        <w:rPr>
          <w:rFonts w:ascii="Calibri" w:hAnsi="Calibri"/>
        </w:rPr>
        <w:t xml:space="preserve"> στόχων και εντός των συστάσεων μόνο σε οκτώ χώρες</w:t>
      </w:r>
      <w:r>
        <w:rPr>
          <w:rFonts w:ascii="Calibri" w:hAnsi="Calibri"/>
        </w:rPr>
        <w:t>, εκ</w:t>
      </w:r>
      <w:r w:rsidRPr="00D16C70">
        <w:rPr>
          <w:rFonts w:ascii="Calibri" w:hAnsi="Calibri"/>
        </w:rPr>
        <w:t xml:space="preserve"> των οποίων μία είναι η Ελλάδα</w:t>
      </w:r>
      <w:r>
        <w:rPr>
          <w:rFonts w:ascii="Calibri" w:hAnsi="Calibri"/>
        </w:rPr>
        <w:t>.</w:t>
      </w:r>
      <w:r w:rsidRPr="00D16C70">
        <w:rPr>
          <w:rFonts w:ascii="Calibri" w:hAnsi="Calibri"/>
        </w:rPr>
        <w:t xml:space="preserve"> </w:t>
      </w:r>
      <w:r>
        <w:rPr>
          <w:rFonts w:ascii="Calibri" w:hAnsi="Calibri"/>
        </w:rPr>
        <w:t>Ν</w:t>
      </w:r>
      <w:r w:rsidRPr="00D16C70">
        <w:rPr>
          <w:rFonts w:ascii="Calibri" w:hAnsi="Calibri"/>
        </w:rPr>
        <w:t xml:space="preserve">α πούμε </w:t>
      </w:r>
      <w:r>
        <w:rPr>
          <w:rFonts w:ascii="Calibri" w:hAnsi="Calibri"/>
        </w:rPr>
        <w:t xml:space="preserve">ότι από </w:t>
      </w:r>
      <w:r w:rsidRPr="00D16C70">
        <w:rPr>
          <w:rFonts w:ascii="Calibri" w:hAnsi="Calibri"/>
        </w:rPr>
        <w:t>τις 8 χώρες οι τρεις χώρες</w:t>
      </w:r>
      <w:r>
        <w:rPr>
          <w:rFonts w:ascii="Calibri" w:hAnsi="Calibri"/>
        </w:rPr>
        <w:t>, η</w:t>
      </w:r>
      <w:r w:rsidRPr="00D16C70">
        <w:rPr>
          <w:rFonts w:ascii="Calibri" w:hAnsi="Calibri"/>
        </w:rPr>
        <w:t xml:space="preserve"> Σλοβακία</w:t>
      </w:r>
      <w:r>
        <w:rPr>
          <w:rFonts w:ascii="Calibri" w:hAnsi="Calibri"/>
        </w:rPr>
        <w:t>, η Ιταλία</w:t>
      </w:r>
      <w:r w:rsidRPr="00D16C70">
        <w:rPr>
          <w:rFonts w:ascii="Calibri" w:hAnsi="Calibri"/>
        </w:rPr>
        <w:t xml:space="preserve"> και η Γαλλία που είναι εντός στόχων</w:t>
      </w:r>
      <w:r>
        <w:rPr>
          <w:rFonts w:ascii="Calibri" w:hAnsi="Calibri"/>
        </w:rPr>
        <w:t>,</w:t>
      </w:r>
      <w:r w:rsidRPr="00D16C70">
        <w:rPr>
          <w:rFonts w:ascii="Calibri" w:hAnsi="Calibri"/>
        </w:rPr>
        <w:t xml:space="preserve"> βρίσκονται σε δια</w:t>
      </w:r>
      <w:r>
        <w:rPr>
          <w:rFonts w:ascii="Calibri" w:hAnsi="Calibri"/>
        </w:rPr>
        <w:t>δικασία υπερβολικού ελλείμματος</w:t>
      </w:r>
      <w:r w:rsidRPr="00D16C70">
        <w:rPr>
          <w:rFonts w:ascii="Calibri" w:hAnsi="Calibri"/>
        </w:rPr>
        <w:t xml:space="preserve">. </w:t>
      </w:r>
    </w:p>
    <w:p w:rsidR="00872718" w:rsidRDefault="00872718" w:rsidP="00532289">
      <w:pPr>
        <w:spacing w:line="276" w:lineRule="auto"/>
        <w:ind w:firstLine="720"/>
        <w:jc w:val="both"/>
        <w:rPr>
          <w:rFonts w:ascii="Calibri" w:hAnsi="Calibri"/>
        </w:rPr>
      </w:pPr>
      <w:r w:rsidRPr="00D16C70">
        <w:rPr>
          <w:rFonts w:ascii="Calibri" w:hAnsi="Calibri"/>
        </w:rPr>
        <w:t>Ενδεικτ</w:t>
      </w:r>
      <w:r>
        <w:rPr>
          <w:rFonts w:ascii="Calibri" w:hAnsi="Calibri"/>
        </w:rPr>
        <w:t>ικά αναφέρω ότι ως στόχος</w:t>
      </w:r>
      <w:r w:rsidRPr="00D16C70">
        <w:rPr>
          <w:rFonts w:ascii="Calibri" w:hAnsi="Calibri"/>
        </w:rPr>
        <w:t xml:space="preserve"> δαπανών</w:t>
      </w:r>
      <w:r>
        <w:rPr>
          <w:rFonts w:ascii="Calibri" w:hAnsi="Calibri"/>
        </w:rPr>
        <w:t>,</w:t>
      </w:r>
      <w:r w:rsidRPr="00D16C70">
        <w:rPr>
          <w:rFonts w:ascii="Calibri" w:hAnsi="Calibri"/>
        </w:rPr>
        <w:t xml:space="preserve"> ε</w:t>
      </w:r>
      <w:r>
        <w:rPr>
          <w:rFonts w:ascii="Calibri" w:hAnsi="Calibri"/>
        </w:rPr>
        <w:t>ν</w:t>
      </w:r>
      <w:r w:rsidRPr="00D16C70">
        <w:rPr>
          <w:rFonts w:ascii="Calibri" w:hAnsi="Calibri"/>
        </w:rPr>
        <w:t>ώ στην Ελλάδα είναι 3,3</w:t>
      </w:r>
      <w:r w:rsidR="006E15B7">
        <w:rPr>
          <w:rFonts w:ascii="Calibri" w:hAnsi="Calibri"/>
        </w:rPr>
        <w:t>%</w:t>
      </w:r>
      <w:r w:rsidRPr="00D16C70">
        <w:rPr>
          <w:rFonts w:ascii="Calibri" w:hAnsi="Calibri"/>
        </w:rPr>
        <w:t xml:space="preserve"> μεσοσταθμικά ετήσια αύξηση στην τετραετία</w:t>
      </w:r>
      <w:r>
        <w:rPr>
          <w:rFonts w:ascii="Calibri" w:hAnsi="Calibri"/>
        </w:rPr>
        <w:t>,</w:t>
      </w:r>
      <w:r w:rsidRPr="00D16C70">
        <w:rPr>
          <w:rFonts w:ascii="Calibri" w:hAnsi="Calibri"/>
        </w:rPr>
        <w:t xml:space="preserve"> στην Ιταλία </w:t>
      </w:r>
      <w:r>
        <w:rPr>
          <w:rFonts w:ascii="Calibri" w:hAnsi="Calibri"/>
        </w:rPr>
        <w:t>είναι 1,5</w:t>
      </w:r>
      <w:r w:rsidR="006E15B7">
        <w:rPr>
          <w:rFonts w:ascii="Calibri" w:hAnsi="Calibri"/>
        </w:rPr>
        <w:t>%</w:t>
      </w:r>
      <w:r>
        <w:rPr>
          <w:rFonts w:ascii="Calibri" w:hAnsi="Calibri"/>
        </w:rPr>
        <w:t xml:space="preserve">, </w:t>
      </w:r>
      <w:r w:rsidRPr="00D16C70">
        <w:rPr>
          <w:rFonts w:ascii="Calibri" w:hAnsi="Calibri"/>
        </w:rPr>
        <w:t>στη Γαλλία 1,1</w:t>
      </w:r>
      <w:r w:rsidR="006E15B7">
        <w:rPr>
          <w:rFonts w:ascii="Calibri" w:hAnsi="Calibri"/>
        </w:rPr>
        <w:t>%</w:t>
      </w:r>
      <w:r>
        <w:rPr>
          <w:rFonts w:ascii="Calibri" w:hAnsi="Calibri"/>
        </w:rPr>
        <w:t>,</w:t>
      </w:r>
      <w:r w:rsidRPr="00D16C70">
        <w:rPr>
          <w:rFonts w:ascii="Calibri" w:hAnsi="Calibri"/>
        </w:rPr>
        <w:t xml:space="preserve"> στην Ισπανία 3</w:t>
      </w:r>
      <w:r w:rsidR="006E15B7">
        <w:rPr>
          <w:rFonts w:ascii="Calibri" w:hAnsi="Calibri"/>
        </w:rPr>
        <w:t>%</w:t>
      </w:r>
      <w:r>
        <w:rPr>
          <w:rFonts w:ascii="Calibri" w:hAnsi="Calibri"/>
        </w:rPr>
        <w:t>.</w:t>
      </w:r>
      <w:r w:rsidRPr="00D16C70">
        <w:rPr>
          <w:rFonts w:ascii="Calibri" w:hAnsi="Calibri"/>
        </w:rPr>
        <w:t xml:space="preserve"> </w:t>
      </w:r>
      <w:r>
        <w:rPr>
          <w:rFonts w:ascii="Calibri" w:hAnsi="Calibri"/>
        </w:rPr>
        <w:t>Η</w:t>
      </w:r>
      <w:r w:rsidRPr="00D16C70">
        <w:rPr>
          <w:rFonts w:ascii="Calibri" w:hAnsi="Calibri"/>
        </w:rPr>
        <w:t xml:space="preserve"> Γερμανία ακόμη δεν έχει υποβάλει μεσοπρόθεσμο</w:t>
      </w:r>
      <w:r>
        <w:rPr>
          <w:rFonts w:ascii="Calibri" w:hAnsi="Calibri"/>
        </w:rPr>
        <w:t>, λόγω των πολιτικών εξελίξεων</w:t>
      </w:r>
      <w:r w:rsidRPr="00D16C70">
        <w:rPr>
          <w:rFonts w:ascii="Calibri" w:hAnsi="Calibri"/>
        </w:rPr>
        <w:t xml:space="preserve">. Νομίζω ότι αυτό δείχνει την αξιοπιστία της </w:t>
      </w:r>
      <w:r>
        <w:rPr>
          <w:rFonts w:ascii="Calibri" w:hAnsi="Calibri"/>
        </w:rPr>
        <w:t>Κ</w:t>
      </w:r>
      <w:r w:rsidRPr="00D16C70">
        <w:rPr>
          <w:rFonts w:ascii="Calibri" w:hAnsi="Calibri"/>
        </w:rPr>
        <w:t>υβέρνησης</w:t>
      </w:r>
      <w:r>
        <w:rPr>
          <w:rFonts w:ascii="Calibri" w:hAnsi="Calibri"/>
        </w:rPr>
        <w:t>,</w:t>
      </w:r>
      <w:r w:rsidRPr="00D16C70">
        <w:rPr>
          <w:rFonts w:ascii="Calibri" w:hAnsi="Calibri"/>
        </w:rPr>
        <w:t xml:space="preserve"> την αξιοπιστία του </w:t>
      </w:r>
      <w:r>
        <w:rPr>
          <w:rFonts w:ascii="Calibri" w:hAnsi="Calibri"/>
        </w:rPr>
        <w:t>Π</w:t>
      </w:r>
      <w:r w:rsidRPr="00D16C70">
        <w:rPr>
          <w:rFonts w:ascii="Calibri" w:hAnsi="Calibri"/>
        </w:rPr>
        <w:t>ροϋπολογισμού που καλούμαστε να ψηφίσουμε τώρα και πόσο έχει αρχίσει και ξεχωρίζει επιτέλους στη χώρα μας και σε ευρωπαϊκό επίπεδο όσον αφορά την αξιο</w:t>
      </w:r>
      <w:r>
        <w:rPr>
          <w:rFonts w:ascii="Calibri" w:hAnsi="Calibri"/>
        </w:rPr>
        <w:t>πιστία των δημόσιων οικονομικών</w:t>
      </w:r>
      <w:r w:rsidRPr="00D16C70">
        <w:rPr>
          <w:rFonts w:ascii="Calibri" w:hAnsi="Calibri"/>
        </w:rPr>
        <w:t xml:space="preserve">. Είναι πάρα πολύ σημαντικό και είναι και σημαντικό και για τις αγορές και για τις </w:t>
      </w:r>
      <w:r>
        <w:rPr>
          <w:rFonts w:ascii="Calibri" w:hAnsi="Calibri"/>
        </w:rPr>
        <w:t xml:space="preserve">επενδυτικές </w:t>
      </w:r>
      <w:r w:rsidRPr="00D16C70">
        <w:rPr>
          <w:rFonts w:ascii="Calibri" w:hAnsi="Calibri"/>
        </w:rPr>
        <w:t>βαθμίδες και για τις ξένες επε</w:t>
      </w:r>
      <w:r>
        <w:rPr>
          <w:rFonts w:ascii="Calibri" w:hAnsi="Calibri"/>
        </w:rPr>
        <w:t>νδύσεις που θέλουμε να έρχονται</w:t>
      </w:r>
      <w:r w:rsidRPr="00D16C70">
        <w:rPr>
          <w:rFonts w:ascii="Calibri" w:hAnsi="Calibri"/>
        </w:rPr>
        <w:t xml:space="preserve">. </w:t>
      </w:r>
    </w:p>
    <w:p w:rsidR="00872718" w:rsidRPr="002E023B" w:rsidRDefault="00872718" w:rsidP="00532289">
      <w:pPr>
        <w:spacing w:line="276" w:lineRule="auto"/>
        <w:ind w:firstLine="720"/>
        <w:jc w:val="both"/>
        <w:rPr>
          <w:rFonts w:ascii="Calibri" w:hAnsi="Calibri"/>
        </w:rPr>
      </w:pPr>
      <w:r>
        <w:rPr>
          <w:rFonts w:ascii="Calibri" w:hAnsi="Calibri"/>
        </w:rPr>
        <w:t>Ευχαριστώ πάρα πολύ</w:t>
      </w:r>
      <w:r w:rsidRPr="00D16C70">
        <w:rPr>
          <w:rFonts w:ascii="Calibri" w:hAnsi="Calibri"/>
        </w:rPr>
        <w:t>.</w:t>
      </w:r>
    </w:p>
    <w:p w:rsidR="00C050CF" w:rsidRDefault="00C050CF"/>
    <w:p w:rsidR="00872718" w:rsidRDefault="00872718" w:rsidP="00532289">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Ευχαριστούμε τον κ. Υ</w:t>
      </w:r>
      <w:r w:rsidR="006E15B7">
        <w:rPr>
          <w:rFonts w:ascii="Calibri" w:hAnsi="Calibri"/>
        </w:rPr>
        <w:t>φυ</w:t>
      </w:r>
      <w:r>
        <w:rPr>
          <w:rFonts w:ascii="Calibri" w:hAnsi="Calibri"/>
        </w:rPr>
        <w:t xml:space="preserve">πουργό. </w:t>
      </w:r>
    </w:p>
    <w:p w:rsidR="00872718" w:rsidRDefault="00872718" w:rsidP="00532289">
      <w:pPr>
        <w:spacing w:line="276" w:lineRule="auto"/>
        <w:ind w:firstLine="567"/>
        <w:jc w:val="both"/>
        <w:rPr>
          <w:rFonts w:ascii="Calibri" w:hAnsi="Calibri"/>
        </w:rPr>
      </w:pPr>
      <w:r>
        <w:rPr>
          <w:rFonts w:ascii="Calibri" w:hAnsi="Calibri"/>
        </w:rPr>
        <w:t>Το λόγο έχει η κυρία Μάλαμα.</w:t>
      </w:r>
    </w:p>
    <w:p w:rsidR="00872718" w:rsidRDefault="00872718" w:rsidP="00532289">
      <w:pPr>
        <w:spacing w:line="276" w:lineRule="auto"/>
        <w:ind w:firstLine="567"/>
        <w:jc w:val="both"/>
        <w:rPr>
          <w:rFonts w:ascii="Calibri" w:hAnsi="Calibri"/>
        </w:rPr>
      </w:pPr>
      <w:r>
        <w:rPr>
          <w:rFonts w:ascii="Calibri" w:hAnsi="Calibri"/>
          <w:b/>
        </w:rPr>
        <w:t xml:space="preserve">ΚΥΡΙΑΚΗ ΜΑΛΑΜΑ: </w:t>
      </w:r>
      <w:r w:rsidRPr="00D76ECC">
        <w:rPr>
          <w:rFonts w:ascii="Calibri" w:hAnsi="Calibri"/>
        </w:rPr>
        <w:t>Κυρίες και κύριοι Βουλευτές</w:t>
      </w:r>
      <w:r>
        <w:rPr>
          <w:rFonts w:ascii="Calibri" w:hAnsi="Calibri"/>
        </w:rPr>
        <w:t>,</w:t>
      </w:r>
      <w:r w:rsidRPr="00D76ECC">
        <w:rPr>
          <w:rFonts w:ascii="Calibri" w:hAnsi="Calibri"/>
        </w:rPr>
        <w:t xml:space="preserve"> κάθε χρόνο η Κυβέρνηση στην κατάρτιση του προϋπολογισμού της χώρας καλείται να κάνει μια θεμελιώδη επιλογή</w:t>
      </w:r>
      <w:r>
        <w:rPr>
          <w:rFonts w:ascii="Calibri" w:hAnsi="Calibri"/>
        </w:rPr>
        <w:t>.</w:t>
      </w:r>
      <w:r w:rsidRPr="00D76ECC">
        <w:rPr>
          <w:rFonts w:ascii="Calibri" w:hAnsi="Calibri"/>
        </w:rPr>
        <w:t xml:space="preserve"> Έχει να διαλέξει ανάμεσα στην ευημερία των αριθμών και την ευημερία των ανθρώπων</w:t>
      </w:r>
      <w:r>
        <w:rPr>
          <w:rFonts w:ascii="Calibri" w:hAnsi="Calibri"/>
        </w:rPr>
        <w:t xml:space="preserve"> κ</w:t>
      </w:r>
      <w:r w:rsidRPr="00D76ECC">
        <w:rPr>
          <w:rFonts w:ascii="Calibri" w:hAnsi="Calibri"/>
        </w:rPr>
        <w:t xml:space="preserve">αι φέτος δυστυχώς η </w:t>
      </w:r>
      <w:r w:rsidR="008F6319">
        <w:rPr>
          <w:rFonts w:ascii="Calibri" w:hAnsi="Calibri"/>
        </w:rPr>
        <w:t>Κ</w:t>
      </w:r>
      <w:r w:rsidRPr="00D76ECC">
        <w:rPr>
          <w:rFonts w:ascii="Calibri" w:hAnsi="Calibri"/>
        </w:rPr>
        <w:t xml:space="preserve">υβέρνηση επιλέγει το </w:t>
      </w:r>
      <w:r>
        <w:rPr>
          <w:rFonts w:ascii="Calibri" w:hAnsi="Calibri"/>
        </w:rPr>
        <w:t>πρώτο,</w:t>
      </w:r>
      <w:r w:rsidRPr="00D76ECC">
        <w:rPr>
          <w:rFonts w:ascii="Calibri" w:hAnsi="Calibri"/>
        </w:rPr>
        <w:t xml:space="preserve"> την ευημερία δηλαδή των αριθμών</w:t>
      </w:r>
      <w:r>
        <w:rPr>
          <w:rFonts w:ascii="Calibri" w:hAnsi="Calibri"/>
        </w:rPr>
        <w:t>,</w:t>
      </w:r>
      <w:r w:rsidRPr="00D76ECC">
        <w:rPr>
          <w:rFonts w:ascii="Calibri" w:hAnsi="Calibri"/>
        </w:rPr>
        <w:t xml:space="preserve"> σε βάρος των ανθρώπων. Έχει σημασία ν</w:t>
      </w:r>
      <w:r w:rsidR="008F6319">
        <w:rPr>
          <w:rFonts w:ascii="Calibri" w:hAnsi="Calibri"/>
        </w:rPr>
        <w:t>α αναγνώσουμε τους δείκτες του Π</w:t>
      </w:r>
      <w:r w:rsidRPr="00D76ECC">
        <w:rPr>
          <w:rFonts w:ascii="Calibri" w:hAnsi="Calibri"/>
        </w:rPr>
        <w:t>ροϋπολογισμού</w:t>
      </w:r>
      <w:r>
        <w:rPr>
          <w:rFonts w:ascii="Calibri" w:hAnsi="Calibri"/>
        </w:rPr>
        <w:t>,</w:t>
      </w:r>
      <w:r w:rsidRPr="00D76ECC">
        <w:rPr>
          <w:rFonts w:ascii="Calibri" w:hAnsi="Calibri"/>
        </w:rPr>
        <w:t xml:space="preserve"> στη βάση αυτής της βασικής επιλογής</w:t>
      </w:r>
      <w:r>
        <w:rPr>
          <w:rFonts w:ascii="Calibri" w:hAnsi="Calibri"/>
        </w:rPr>
        <w:t xml:space="preserve">. Τι προτεραιοποιούμε σε έναν προϋπολογισμό; </w:t>
      </w:r>
      <w:r w:rsidRPr="00D76ECC">
        <w:rPr>
          <w:rFonts w:ascii="Calibri" w:hAnsi="Calibri"/>
        </w:rPr>
        <w:t xml:space="preserve">Τα μεγάλα μακροοικονομικά μεγέθη και το πώς ικανοποιούνται οι στόχοι ή μας </w:t>
      </w:r>
      <w:r w:rsidR="008F6319">
        <w:rPr>
          <w:rFonts w:ascii="Calibri" w:hAnsi="Calibri"/>
        </w:rPr>
        <w:t>ενδιαφέρει εξίσου και αν ο Π</w:t>
      </w:r>
      <w:r w:rsidRPr="00D76ECC">
        <w:rPr>
          <w:rFonts w:ascii="Calibri" w:hAnsi="Calibri"/>
        </w:rPr>
        <w:t>ροϋπολογισμός καλύπτει τις κοινωνικές ανάγκ</w:t>
      </w:r>
      <w:r>
        <w:rPr>
          <w:rFonts w:ascii="Calibri" w:hAnsi="Calibri"/>
        </w:rPr>
        <w:t>ες και την πραγματική οικονομία;</w:t>
      </w:r>
      <w:r w:rsidRPr="00D76ECC">
        <w:rPr>
          <w:rFonts w:ascii="Calibri" w:hAnsi="Calibri"/>
        </w:rPr>
        <w:t xml:space="preserve"> Και η αλήθεια είναι ότι στον </w:t>
      </w:r>
      <w:r w:rsidR="008F6319">
        <w:rPr>
          <w:rFonts w:ascii="Calibri" w:hAnsi="Calibri"/>
        </w:rPr>
        <w:t>Π</w:t>
      </w:r>
      <w:r w:rsidRPr="00D76ECC">
        <w:rPr>
          <w:rFonts w:ascii="Calibri" w:hAnsi="Calibri"/>
        </w:rPr>
        <w:t>ροϋπολογισμό αυτό η Κυβέρνηση ξέχασε τον ανθρωποκεντρι</w:t>
      </w:r>
      <w:r>
        <w:rPr>
          <w:rFonts w:ascii="Calibri" w:hAnsi="Calibri"/>
        </w:rPr>
        <w:t>σμ</w:t>
      </w:r>
      <w:r w:rsidRPr="00D76ECC">
        <w:rPr>
          <w:rFonts w:ascii="Calibri" w:hAnsi="Calibri"/>
        </w:rPr>
        <w:t>ό του Πρωταγόρα</w:t>
      </w:r>
      <w:r>
        <w:rPr>
          <w:rFonts w:ascii="Calibri" w:hAnsi="Calibri"/>
        </w:rPr>
        <w:t xml:space="preserve"> σ</w:t>
      </w:r>
      <w:r w:rsidRPr="00D76ECC">
        <w:rPr>
          <w:rFonts w:ascii="Calibri" w:hAnsi="Calibri"/>
        </w:rPr>
        <w:t xml:space="preserve">τους </w:t>
      </w:r>
      <w:r>
        <w:rPr>
          <w:rFonts w:ascii="Calibri" w:hAnsi="Calibri"/>
        </w:rPr>
        <w:t xml:space="preserve">πλατωνικούς </w:t>
      </w:r>
      <w:r w:rsidRPr="00D76ECC">
        <w:rPr>
          <w:rFonts w:ascii="Calibri" w:hAnsi="Calibri"/>
        </w:rPr>
        <w:t>διαλόγους</w:t>
      </w:r>
      <w:r w:rsidR="008F6319">
        <w:rPr>
          <w:rFonts w:ascii="Calibri" w:hAnsi="Calibri"/>
        </w:rPr>
        <w:t>,</w:t>
      </w:r>
      <w:r w:rsidRPr="00D76ECC">
        <w:rPr>
          <w:rFonts w:ascii="Calibri" w:hAnsi="Calibri"/>
        </w:rPr>
        <w:t xml:space="preserve"> ο οποίος υπογράμμιζε κάτι που επαναλαμβάνουμε συχνά ότι </w:t>
      </w:r>
      <w:r w:rsidR="008F6319">
        <w:rPr>
          <w:rFonts w:ascii="Calibri" w:hAnsi="Calibri"/>
        </w:rPr>
        <w:t>«</w:t>
      </w:r>
      <w:r>
        <w:rPr>
          <w:rFonts w:ascii="Calibri" w:hAnsi="Calibri"/>
        </w:rPr>
        <w:t xml:space="preserve">παντών </w:t>
      </w:r>
      <w:r w:rsidRPr="00D76ECC">
        <w:rPr>
          <w:rFonts w:ascii="Calibri" w:hAnsi="Calibri"/>
        </w:rPr>
        <w:t>χρημάτων μέτρον άνθρωπος</w:t>
      </w:r>
      <w:r w:rsidR="008F6319">
        <w:rPr>
          <w:rFonts w:ascii="Calibri" w:hAnsi="Calibri"/>
        </w:rPr>
        <w:t>»</w:t>
      </w:r>
      <w:r w:rsidRPr="00D76ECC">
        <w:rPr>
          <w:rFonts w:ascii="Calibri" w:hAnsi="Calibri"/>
        </w:rPr>
        <w:t xml:space="preserve"> και άνθρωπος στον προϋπολογισμό σημαίνει πολλά</w:t>
      </w:r>
      <w:r>
        <w:rPr>
          <w:rFonts w:ascii="Calibri" w:hAnsi="Calibri"/>
        </w:rPr>
        <w:t>,</w:t>
      </w:r>
      <w:r w:rsidRPr="00D76ECC">
        <w:rPr>
          <w:rFonts w:ascii="Calibri" w:hAnsi="Calibri"/>
        </w:rPr>
        <w:t xml:space="preserve"> σημαίνει πόσα θα ξοδέψουμε για μισθούς</w:t>
      </w:r>
      <w:r>
        <w:rPr>
          <w:rFonts w:ascii="Calibri" w:hAnsi="Calibri"/>
        </w:rPr>
        <w:t>,</w:t>
      </w:r>
      <w:r w:rsidRPr="00D76ECC">
        <w:rPr>
          <w:rFonts w:ascii="Calibri" w:hAnsi="Calibri"/>
        </w:rPr>
        <w:t xml:space="preserve"> πόσα θα ξοδέψουμε για την υγεία</w:t>
      </w:r>
      <w:r>
        <w:rPr>
          <w:rFonts w:ascii="Calibri" w:hAnsi="Calibri"/>
        </w:rPr>
        <w:t>,</w:t>
      </w:r>
      <w:r w:rsidRPr="00D76ECC">
        <w:rPr>
          <w:rFonts w:ascii="Calibri" w:hAnsi="Calibri"/>
        </w:rPr>
        <w:t xml:space="preserve"> για την παιδεία</w:t>
      </w:r>
      <w:r>
        <w:rPr>
          <w:rFonts w:ascii="Calibri" w:hAnsi="Calibri"/>
        </w:rPr>
        <w:t>,</w:t>
      </w:r>
      <w:r w:rsidRPr="00D76ECC">
        <w:rPr>
          <w:rFonts w:ascii="Calibri" w:hAnsi="Calibri"/>
        </w:rPr>
        <w:t xml:space="preserve"> πώς θα καταπολεμήσουμε τη φτώχεια</w:t>
      </w:r>
      <w:r>
        <w:rPr>
          <w:rFonts w:ascii="Calibri" w:hAnsi="Calibri"/>
        </w:rPr>
        <w:t>,</w:t>
      </w:r>
      <w:r w:rsidRPr="00D76ECC">
        <w:rPr>
          <w:rFonts w:ascii="Calibri" w:hAnsi="Calibri"/>
        </w:rPr>
        <w:t xml:space="preserve"> πώς θα ελαφρύνουμε την πραγματική οικονομία</w:t>
      </w:r>
      <w:r>
        <w:rPr>
          <w:rFonts w:ascii="Calibri" w:hAnsi="Calibri"/>
        </w:rPr>
        <w:t>,</w:t>
      </w:r>
      <w:r w:rsidRPr="00D76ECC">
        <w:rPr>
          <w:rFonts w:ascii="Calibri" w:hAnsi="Calibri"/>
        </w:rPr>
        <w:t xml:space="preserve"> πώς θα ελαφρύνουμε την μικρομεσαία επιχείρηση</w:t>
      </w:r>
      <w:r>
        <w:rPr>
          <w:rFonts w:ascii="Calibri" w:hAnsi="Calibri"/>
        </w:rPr>
        <w:t>,</w:t>
      </w:r>
      <w:r w:rsidRPr="00D76ECC">
        <w:rPr>
          <w:rFonts w:ascii="Calibri" w:hAnsi="Calibri"/>
        </w:rPr>
        <w:t xml:space="preserve"> </w:t>
      </w:r>
      <w:r>
        <w:rPr>
          <w:rFonts w:ascii="Calibri" w:hAnsi="Calibri"/>
        </w:rPr>
        <w:t>πόσα θα</w:t>
      </w:r>
      <w:r w:rsidRPr="00D76ECC">
        <w:rPr>
          <w:rFonts w:ascii="Calibri" w:hAnsi="Calibri"/>
        </w:rPr>
        <w:t xml:space="preserve"> ξοδέψουμε για τον πολιτισμό</w:t>
      </w:r>
      <w:r>
        <w:rPr>
          <w:rFonts w:ascii="Calibri" w:hAnsi="Calibri"/>
        </w:rPr>
        <w:t xml:space="preserve">. </w:t>
      </w:r>
    </w:p>
    <w:p w:rsidR="00872718" w:rsidRDefault="00872718" w:rsidP="00532289">
      <w:pPr>
        <w:spacing w:line="276" w:lineRule="auto"/>
        <w:ind w:firstLine="567"/>
        <w:jc w:val="both"/>
        <w:rPr>
          <w:rFonts w:ascii="Calibri" w:hAnsi="Calibri"/>
        </w:rPr>
      </w:pPr>
      <w:r>
        <w:rPr>
          <w:rFonts w:ascii="Calibri" w:hAnsi="Calibri"/>
        </w:rPr>
        <w:t>Κάθε χρόνο ε</w:t>
      </w:r>
      <w:r w:rsidRPr="00D76ECC">
        <w:rPr>
          <w:rFonts w:ascii="Calibri" w:hAnsi="Calibri"/>
        </w:rPr>
        <w:t>πισημαίνουμε ότι δεν μπορεί να υπάρξει ανάπτυξη με διόγκωση των φόρων</w:t>
      </w:r>
      <w:r>
        <w:rPr>
          <w:rFonts w:ascii="Calibri" w:hAnsi="Calibri"/>
        </w:rPr>
        <w:t>.</w:t>
      </w:r>
      <w:r w:rsidRPr="00D76ECC">
        <w:rPr>
          <w:rFonts w:ascii="Calibri" w:hAnsi="Calibri"/>
        </w:rPr>
        <w:t xml:space="preserve"> Για το 2025 </w:t>
      </w:r>
      <w:r>
        <w:rPr>
          <w:rFonts w:ascii="Calibri" w:hAnsi="Calibri"/>
        </w:rPr>
        <w:t>η</w:t>
      </w:r>
      <w:r w:rsidRPr="00D76ECC">
        <w:rPr>
          <w:rFonts w:ascii="Calibri" w:hAnsi="Calibri"/>
        </w:rPr>
        <w:t xml:space="preserve"> Κυβέρνηση </w:t>
      </w:r>
      <w:r>
        <w:rPr>
          <w:rFonts w:ascii="Calibri" w:hAnsi="Calibri"/>
        </w:rPr>
        <w:t>οδηγεί την κατάσταση στα άκρα</w:t>
      </w:r>
      <w:r w:rsidRPr="00D76ECC">
        <w:rPr>
          <w:rFonts w:ascii="Calibri" w:hAnsi="Calibri"/>
        </w:rPr>
        <w:t>. 1,5 δισεκατομμύρια επιπλέον σε έμμεσους φόρους</w:t>
      </w:r>
      <w:r>
        <w:rPr>
          <w:rFonts w:ascii="Calibri" w:hAnsi="Calibri"/>
        </w:rPr>
        <w:t>,</w:t>
      </w:r>
      <w:r w:rsidRPr="00D76ECC">
        <w:rPr>
          <w:rFonts w:ascii="Calibri" w:hAnsi="Calibri"/>
        </w:rPr>
        <w:t xml:space="preserve"> </w:t>
      </w:r>
      <w:r>
        <w:rPr>
          <w:rFonts w:ascii="Calibri" w:hAnsi="Calibri"/>
        </w:rPr>
        <w:t>1</w:t>
      </w:r>
      <w:r w:rsidRPr="00D76ECC">
        <w:rPr>
          <w:rFonts w:ascii="Calibri" w:hAnsi="Calibri"/>
        </w:rPr>
        <w:t xml:space="preserve"> δισεκατομμύριο επιπλέον φόρος εισοδήματος για φυσικά πρόσωπα και ελεύθερους επαγγελματίες. Στον αντίποδα μείωση 150 εκατομμυρίων στους μισθούς</w:t>
      </w:r>
      <w:r>
        <w:rPr>
          <w:rFonts w:ascii="Calibri" w:hAnsi="Calibri"/>
        </w:rPr>
        <w:t>,</w:t>
      </w:r>
      <w:r w:rsidRPr="00D76ECC">
        <w:rPr>
          <w:rFonts w:ascii="Calibri" w:hAnsi="Calibri"/>
        </w:rPr>
        <w:t xml:space="preserve"> μείωση </w:t>
      </w:r>
      <w:r>
        <w:rPr>
          <w:rFonts w:ascii="Calibri" w:hAnsi="Calibri"/>
        </w:rPr>
        <w:t>64</w:t>
      </w:r>
      <w:r w:rsidRPr="00D76ECC">
        <w:rPr>
          <w:rFonts w:ascii="Calibri" w:hAnsi="Calibri"/>
        </w:rPr>
        <w:t xml:space="preserve"> εκατομμυρίων στις κοινωνικές παροχές και καθυστέρηση στην καταβολή βασικών κοινωνικών επιδομάτων</w:t>
      </w:r>
      <w:r>
        <w:rPr>
          <w:rFonts w:ascii="Calibri" w:hAnsi="Calibri"/>
        </w:rPr>
        <w:t>, μ</w:t>
      </w:r>
      <w:r w:rsidRPr="00D76ECC">
        <w:rPr>
          <w:rFonts w:ascii="Calibri" w:hAnsi="Calibri"/>
        </w:rPr>
        <w:t>είωση κατά 29 εκατομμύρια ευρώ της δαπάνης στα νοσοκομεία και της πρωτοβάθμιας φροντίδας υγείας</w:t>
      </w:r>
      <w:r>
        <w:rPr>
          <w:rFonts w:ascii="Calibri" w:hAnsi="Calibri"/>
        </w:rPr>
        <w:t xml:space="preserve">, μισό </w:t>
      </w:r>
      <w:r w:rsidRPr="00D76ECC">
        <w:rPr>
          <w:rFonts w:ascii="Calibri" w:hAnsi="Calibri"/>
        </w:rPr>
        <w:t>δισεκατομμύριο επιπλέον έσοδα στους οργανισμούς τοπικής αυτοδιοίκησης</w:t>
      </w:r>
      <w:r>
        <w:rPr>
          <w:rFonts w:ascii="Calibri" w:hAnsi="Calibri"/>
        </w:rPr>
        <w:t>,</w:t>
      </w:r>
      <w:r w:rsidRPr="00D76ECC">
        <w:rPr>
          <w:rFonts w:ascii="Calibri" w:hAnsi="Calibri"/>
        </w:rPr>
        <w:t xml:space="preserve"> μέσα από την αύξηση των δημοτικών τελών και των χρεώσεων προς τους δημότες</w:t>
      </w:r>
      <w:r>
        <w:rPr>
          <w:rFonts w:ascii="Calibri" w:hAnsi="Calibri"/>
        </w:rPr>
        <w:t>.</w:t>
      </w:r>
      <w:r w:rsidRPr="00D76ECC">
        <w:rPr>
          <w:rFonts w:ascii="Calibri" w:hAnsi="Calibri"/>
        </w:rPr>
        <w:t xml:space="preserve"> Ακόμα και στο Υπουργείο Πολιτισμού</w:t>
      </w:r>
      <w:r>
        <w:rPr>
          <w:rFonts w:ascii="Calibri" w:hAnsi="Calibri"/>
        </w:rPr>
        <w:t xml:space="preserve"> μ</w:t>
      </w:r>
      <w:r w:rsidRPr="00D76ECC">
        <w:rPr>
          <w:rFonts w:ascii="Calibri" w:hAnsi="Calibri"/>
        </w:rPr>
        <w:t>ειώνεται η τακτική χρηματοδότηση για την προστασία της πολιτιστικής μας κληρονομιάς στο ύψος των 70 εκατομμυρίων ευρώ</w:t>
      </w:r>
      <w:r>
        <w:rPr>
          <w:rFonts w:ascii="Calibri" w:hAnsi="Calibri"/>
        </w:rPr>
        <w:t>.</w:t>
      </w:r>
      <w:r w:rsidRPr="00D76ECC">
        <w:rPr>
          <w:rFonts w:ascii="Calibri" w:hAnsi="Calibri"/>
        </w:rPr>
        <w:t xml:space="preserve"> Για τον αγροτικό κόσμο </w:t>
      </w:r>
      <w:r>
        <w:rPr>
          <w:rFonts w:ascii="Calibri" w:hAnsi="Calibri"/>
        </w:rPr>
        <w:t>π</w:t>
      </w:r>
      <w:r w:rsidRPr="00D76ECC">
        <w:rPr>
          <w:rFonts w:ascii="Calibri" w:hAnsi="Calibri"/>
        </w:rPr>
        <w:t>ροβλέπονται μειώσεις άνω των 150 εκατομμυρίων ευρώ στα κονδύλια για την αντιμετώπιση της κλιματικής κρίσης. Μείωση έχουμε και στον τακτικό προϋπολογισμό του Υπουργείου Περιβάλλοντος και Ενέργειας</w:t>
      </w:r>
      <w:r>
        <w:rPr>
          <w:rFonts w:ascii="Calibri" w:hAnsi="Calibri"/>
        </w:rPr>
        <w:t>,</w:t>
      </w:r>
      <w:r w:rsidRPr="00D76ECC">
        <w:rPr>
          <w:rFonts w:ascii="Calibri" w:hAnsi="Calibri"/>
        </w:rPr>
        <w:t xml:space="preserve"> η οποία αφορά την Δασική Υπηρεσία και τους φορείς της περιβαλλοντικής προστασίας. </w:t>
      </w:r>
    </w:p>
    <w:p w:rsidR="00872718" w:rsidRDefault="00872718" w:rsidP="00353F11">
      <w:pPr>
        <w:spacing w:line="276" w:lineRule="auto"/>
        <w:ind w:firstLine="567"/>
        <w:jc w:val="both"/>
      </w:pPr>
      <w:r w:rsidRPr="00D76ECC">
        <w:rPr>
          <w:rFonts w:ascii="Calibri" w:hAnsi="Calibri"/>
        </w:rPr>
        <w:t>Με άλλα λόγια</w:t>
      </w:r>
      <w:r>
        <w:rPr>
          <w:rFonts w:ascii="Calibri" w:hAnsi="Calibri"/>
        </w:rPr>
        <w:t>,</w:t>
      </w:r>
      <w:r w:rsidRPr="00D76ECC">
        <w:rPr>
          <w:rFonts w:ascii="Calibri" w:hAnsi="Calibri"/>
        </w:rPr>
        <w:t xml:space="preserve"> κυρίες και κύριοι Βουλευτές</w:t>
      </w:r>
      <w:r>
        <w:rPr>
          <w:rFonts w:ascii="Calibri" w:hAnsi="Calibri"/>
        </w:rPr>
        <w:t>,</w:t>
      </w:r>
      <w:r w:rsidR="002B7F71">
        <w:rPr>
          <w:rFonts w:ascii="Calibri" w:hAnsi="Calibri"/>
        </w:rPr>
        <w:t xml:space="preserve"> ο Π</w:t>
      </w:r>
      <w:r w:rsidRPr="00D76ECC">
        <w:rPr>
          <w:rFonts w:ascii="Calibri" w:hAnsi="Calibri"/>
        </w:rPr>
        <w:t xml:space="preserve">ροϋπολογισμός αυτός είναι ένας </w:t>
      </w:r>
      <w:r w:rsidR="002B7F71">
        <w:rPr>
          <w:rFonts w:ascii="Calibri" w:hAnsi="Calibri"/>
        </w:rPr>
        <w:t>Π</w:t>
      </w:r>
      <w:r w:rsidRPr="00D76ECC">
        <w:rPr>
          <w:rFonts w:ascii="Calibri" w:hAnsi="Calibri"/>
        </w:rPr>
        <w:t>ροϋπολογισμός μη ανθρωποκεντρικό</w:t>
      </w:r>
      <w:r>
        <w:rPr>
          <w:rFonts w:ascii="Calibri" w:hAnsi="Calibri"/>
        </w:rPr>
        <w:t xml:space="preserve">ς. </w:t>
      </w:r>
      <w:r w:rsidRPr="00D76ECC">
        <w:rPr>
          <w:rFonts w:ascii="Calibri" w:hAnsi="Calibri"/>
        </w:rPr>
        <w:t xml:space="preserve">Είναι </w:t>
      </w:r>
      <w:r w:rsidR="002B7F71">
        <w:rPr>
          <w:rFonts w:ascii="Calibri" w:hAnsi="Calibri"/>
        </w:rPr>
        <w:t>Π</w:t>
      </w:r>
      <w:r w:rsidRPr="00D76ECC">
        <w:rPr>
          <w:rFonts w:ascii="Calibri" w:hAnsi="Calibri"/>
        </w:rPr>
        <w:t>ροϋπολογισμός που βάζει τους μακροοικονομικού</w:t>
      </w:r>
      <w:r>
        <w:rPr>
          <w:rFonts w:ascii="Calibri" w:hAnsi="Calibri"/>
        </w:rPr>
        <w:t>ς</w:t>
      </w:r>
      <w:r w:rsidRPr="00D76ECC">
        <w:rPr>
          <w:rFonts w:ascii="Calibri" w:hAnsi="Calibri"/>
        </w:rPr>
        <w:t xml:space="preserve"> δείκτες πάνω από την πραγματικότητα των κοινωνικών αναγκών αυτού του τόπου</w:t>
      </w:r>
      <w:r>
        <w:rPr>
          <w:rFonts w:ascii="Calibri" w:hAnsi="Calibri"/>
        </w:rPr>
        <w:t>. Κ</w:t>
      </w:r>
      <w:r w:rsidRPr="00D76ECC">
        <w:rPr>
          <w:rFonts w:ascii="Calibri" w:hAnsi="Calibri"/>
        </w:rPr>
        <w:t>αι ρωτάμε</w:t>
      </w:r>
      <w:r>
        <w:rPr>
          <w:rFonts w:ascii="Calibri" w:hAnsi="Calibri"/>
        </w:rPr>
        <w:t>:</w:t>
      </w:r>
      <w:r w:rsidRPr="00D76ECC">
        <w:rPr>
          <w:rFonts w:ascii="Calibri" w:hAnsi="Calibri"/>
        </w:rPr>
        <w:t xml:space="preserve"> Πώς θα λειτουργήσουν σε ένα τέτοιο περιβάλλον οι δομές υγείας</w:t>
      </w:r>
      <w:r>
        <w:rPr>
          <w:rFonts w:ascii="Calibri" w:hAnsi="Calibri"/>
        </w:rPr>
        <w:t>;</w:t>
      </w:r>
      <w:r w:rsidRPr="00D76ECC">
        <w:rPr>
          <w:rFonts w:ascii="Calibri" w:hAnsi="Calibri"/>
        </w:rPr>
        <w:t xml:space="preserve"> Πώς θα λειτουργήσουν τα σχολεία</w:t>
      </w:r>
      <w:r>
        <w:rPr>
          <w:rFonts w:ascii="Calibri" w:hAnsi="Calibri"/>
        </w:rPr>
        <w:t>,</w:t>
      </w:r>
      <w:r w:rsidRPr="00D76ECC">
        <w:rPr>
          <w:rFonts w:ascii="Calibri" w:hAnsi="Calibri"/>
        </w:rPr>
        <w:t xml:space="preserve"> όταν δεν προβλέπεται καμία ουσιαστική αύξηση για την παιδεία</w:t>
      </w:r>
      <w:r>
        <w:rPr>
          <w:rFonts w:ascii="Calibri" w:hAnsi="Calibri"/>
        </w:rPr>
        <w:t xml:space="preserve">; </w:t>
      </w:r>
      <w:r w:rsidRPr="00D76ECC">
        <w:rPr>
          <w:rFonts w:ascii="Calibri" w:hAnsi="Calibri"/>
        </w:rPr>
        <w:t>Πώς θα λειτουργήσουν οι δήμοι όταν τους επιφυλάσσετ</w:t>
      </w:r>
      <w:r>
        <w:rPr>
          <w:rFonts w:ascii="Calibri" w:hAnsi="Calibri"/>
        </w:rPr>
        <w:t>ε</w:t>
      </w:r>
      <w:r w:rsidRPr="00D76ECC">
        <w:rPr>
          <w:rFonts w:ascii="Calibri" w:hAnsi="Calibri"/>
        </w:rPr>
        <w:t xml:space="preserve"> ένα μέλλον φόροεισπράκτορα κυριολεκτικά</w:t>
      </w:r>
      <w:r>
        <w:rPr>
          <w:rFonts w:ascii="Calibri" w:hAnsi="Calibri"/>
        </w:rPr>
        <w:t xml:space="preserve">; </w:t>
      </w:r>
      <w:r w:rsidRPr="00D76ECC">
        <w:rPr>
          <w:rFonts w:ascii="Calibri" w:hAnsi="Calibri"/>
        </w:rPr>
        <w:t>Επίσης πώς θα λειτουργήσει η πραγματική οικονομία</w:t>
      </w:r>
      <w:r>
        <w:rPr>
          <w:rFonts w:ascii="Calibri" w:hAnsi="Calibri"/>
        </w:rPr>
        <w:t>,</w:t>
      </w:r>
      <w:r w:rsidRPr="00D76ECC">
        <w:rPr>
          <w:rFonts w:ascii="Calibri" w:hAnsi="Calibri"/>
        </w:rPr>
        <w:t xml:space="preserve"> όταν </w:t>
      </w:r>
      <w:r>
        <w:rPr>
          <w:rFonts w:ascii="Calibri" w:hAnsi="Calibri"/>
        </w:rPr>
        <w:t>προϋ</w:t>
      </w:r>
      <w:r w:rsidRPr="00D76ECC">
        <w:rPr>
          <w:rFonts w:ascii="Calibri" w:hAnsi="Calibri"/>
        </w:rPr>
        <w:t xml:space="preserve">πολογίζει η Κυβέρνηση αύξηση των </w:t>
      </w:r>
      <w:r>
        <w:rPr>
          <w:rFonts w:ascii="Calibri" w:hAnsi="Calibri"/>
        </w:rPr>
        <w:t>φ</w:t>
      </w:r>
      <w:r w:rsidRPr="00D76ECC">
        <w:rPr>
          <w:rFonts w:ascii="Calibri" w:hAnsi="Calibri"/>
        </w:rPr>
        <w:t xml:space="preserve">όρων κατά σχεδόν </w:t>
      </w:r>
      <w:r>
        <w:rPr>
          <w:rFonts w:ascii="Calibri" w:hAnsi="Calibri"/>
        </w:rPr>
        <w:t>2,5</w:t>
      </w:r>
      <w:r w:rsidRPr="00D76ECC">
        <w:rPr>
          <w:rFonts w:ascii="Calibri" w:hAnsi="Calibri"/>
        </w:rPr>
        <w:t xml:space="preserve"> δισεκατομμύρια</w:t>
      </w:r>
      <w:r>
        <w:rPr>
          <w:rFonts w:ascii="Calibri" w:hAnsi="Calibri"/>
        </w:rPr>
        <w:t>;</w:t>
      </w:r>
    </w:p>
    <w:p w:rsidR="00872718" w:rsidRDefault="00872718" w:rsidP="00532289">
      <w:pPr>
        <w:spacing w:line="276" w:lineRule="auto"/>
        <w:ind w:firstLine="720"/>
        <w:jc w:val="both"/>
        <w:rPr>
          <w:rFonts w:cs="Arial"/>
        </w:rPr>
      </w:pPr>
      <w:r w:rsidRPr="00613769">
        <w:rPr>
          <w:rFonts w:cs="Arial"/>
        </w:rPr>
        <w:t>Αυτά τα χρήματα θα βγουν από τις τσέπες των επαγγελματιών</w:t>
      </w:r>
      <w:r>
        <w:rPr>
          <w:rFonts w:cs="Arial"/>
        </w:rPr>
        <w:t>,</w:t>
      </w:r>
      <w:r w:rsidRPr="00613769">
        <w:rPr>
          <w:rFonts w:cs="Arial"/>
        </w:rPr>
        <w:t xml:space="preserve"> των εργαζόμενων και των συνταξιούχων</w:t>
      </w:r>
      <w:r>
        <w:rPr>
          <w:rFonts w:cs="Arial"/>
        </w:rPr>
        <w:t>.</w:t>
      </w:r>
      <w:r w:rsidR="002B7F71">
        <w:rPr>
          <w:rFonts w:cs="Arial"/>
        </w:rPr>
        <w:t xml:space="preserve"> Θα λέγαμε ότι η Κ</w:t>
      </w:r>
      <w:r w:rsidRPr="00613769">
        <w:rPr>
          <w:rFonts w:cs="Arial"/>
        </w:rPr>
        <w:t>υβέρνηση τροφοδοτεί τον πληθωρισμό της ακρίβειας με έναν παράλληλο πληθωρισμό φόρων</w:t>
      </w:r>
      <w:r>
        <w:rPr>
          <w:rFonts w:cs="Arial"/>
        </w:rPr>
        <w:t>.</w:t>
      </w:r>
      <w:r w:rsidRPr="00613769">
        <w:rPr>
          <w:rFonts w:cs="Arial"/>
        </w:rPr>
        <w:t xml:space="preserve"> </w:t>
      </w:r>
    </w:p>
    <w:p w:rsidR="00872718" w:rsidRDefault="00872718" w:rsidP="00532289">
      <w:pPr>
        <w:spacing w:line="276" w:lineRule="auto"/>
        <w:ind w:firstLine="720"/>
        <w:jc w:val="both"/>
        <w:rPr>
          <w:rFonts w:cs="Arial"/>
        </w:rPr>
      </w:pPr>
      <w:r w:rsidRPr="00613769">
        <w:rPr>
          <w:rFonts w:cs="Arial"/>
        </w:rPr>
        <w:t>Πώς</w:t>
      </w:r>
      <w:r>
        <w:rPr>
          <w:rFonts w:cs="Arial"/>
        </w:rPr>
        <w:t>,</w:t>
      </w:r>
      <w:r w:rsidRPr="00613769">
        <w:rPr>
          <w:rFonts w:cs="Arial"/>
        </w:rPr>
        <w:t xml:space="preserve"> λοιπόν</w:t>
      </w:r>
      <w:r>
        <w:rPr>
          <w:rFonts w:cs="Arial"/>
        </w:rPr>
        <w:t>,</w:t>
      </w:r>
      <w:r w:rsidRPr="00613769">
        <w:rPr>
          <w:rFonts w:cs="Arial"/>
        </w:rPr>
        <w:t xml:space="preserve"> θα επιβεβαιωθεί η θριαμβολογία της </w:t>
      </w:r>
      <w:r w:rsidR="002B7F71">
        <w:rPr>
          <w:rFonts w:cs="Arial"/>
        </w:rPr>
        <w:t>Κ</w:t>
      </w:r>
      <w:r w:rsidRPr="00613769">
        <w:rPr>
          <w:rFonts w:cs="Arial"/>
        </w:rPr>
        <w:t>υβέρνησης περί υψηλής ανάπτυξης</w:t>
      </w:r>
      <w:r>
        <w:rPr>
          <w:rFonts w:cs="Arial"/>
        </w:rPr>
        <w:t>; Ό</w:t>
      </w:r>
      <w:r w:rsidRPr="00613769">
        <w:rPr>
          <w:rFonts w:cs="Arial"/>
        </w:rPr>
        <w:t>ταν η λογιστική</w:t>
      </w:r>
      <w:r>
        <w:rPr>
          <w:rFonts w:cs="Arial"/>
        </w:rPr>
        <w:t xml:space="preserve"> παραγίνεται δημιουργική</w:t>
      </w:r>
      <w:r w:rsidRPr="00613769">
        <w:rPr>
          <w:rFonts w:cs="Arial"/>
        </w:rPr>
        <w:t xml:space="preserve"> τότε παύει να αποτυπώνει την πραγματικότητα και περνάει στη σφαίρα της φαντασίας κυριολεκτικά</w:t>
      </w:r>
      <w:r>
        <w:rPr>
          <w:rFonts w:cs="Arial"/>
        </w:rPr>
        <w:t>.</w:t>
      </w:r>
      <w:r w:rsidRPr="00613769">
        <w:rPr>
          <w:rFonts w:cs="Arial"/>
        </w:rPr>
        <w:t xml:space="preserve"> </w:t>
      </w:r>
    </w:p>
    <w:p w:rsidR="00872718" w:rsidRDefault="00872718" w:rsidP="00532289">
      <w:pPr>
        <w:spacing w:line="276" w:lineRule="auto"/>
        <w:ind w:firstLine="720"/>
        <w:jc w:val="both"/>
        <w:rPr>
          <w:rFonts w:cs="Arial"/>
        </w:rPr>
      </w:pPr>
      <w:r w:rsidRPr="00613769">
        <w:rPr>
          <w:rFonts w:cs="Arial"/>
        </w:rPr>
        <w:t>Εμείς</w:t>
      </w:r>
      <w:r>
        <w:rPr>
          <w:rFonts w:cs="Arial"/>
        </w:rPr>
        <w:t>,</w:t>
      </w:r>
      <w:r w:rsidRPr="00613769">
        <w:rPr>
          <w:rFonts w:cs="Arial"/>
        </w:rPr>
        <w:t xml:space="preserve"> λοιπόν</w:t>
      </w:r>
      <w:r>
        <w:rPr>
          <w:rFonts w:cs="Arial"/>
        </w:rPr>
        <w:t>,</w:t>
      </w:r>
      <w:r w:rsidRPr="00613769">
        <w:rPr>
          <w:rFonts w:cs="Arial"/>
        </w:rPr>
        <w:t xml:space="preserve"> υπογραμμίζουμε την ανάγκη για άμεση αλλαγή του μείγματος της αναπτυξιακής και κοινωνικής πολιτικής</w:t>
      </w:r>
      <w:r>
        <w:rPr>
          <w:rFonts w:cs="Arial"/>
        </w:rPr>
        <w:t>. Λέμ</w:t>
      </w:r>
      <w:r w:rsidRPr="00613769">
        <w:rPr>
          <w:rFonts w:cs="Arial"/>
        </w:rPr>
        <w:t>ε ότι ο πραγματικός μοχλός ανάπτυξης είναι οι ανάγκες των πολλών και το αντίδοτο στην κρίση ακρίβειας και χρέους είναι η μείωση των βαρών στα νοικοκυριά και στις επιχειρήσεις</w:t>
      </w:r>
      <w:r>
        <w:rPr>
          <w:rFonts w:cs="Arial"/>
        </w:rPr>
        <w:t>.</w:t>
      </w:r>
      <w:r w:rsidRPr="00613769">
        <w:rPr>
          <w:rFonts w:cs="Arial"/>
        </w:rPr>
        <w:t xml:space="preserve"> </w:t>
      </w:r>
    </w:p>
    <w:p w:rsidR="00872718" w:rsidRDefault="00872718" w:rsidP="00532289">
      <w:pPr>
        <w:spacing w:line="276" w:lineRule="auto"/>
        <w:ind w:firstLine="720"/>
        <w:jc w:val="both"/>
        <w:rPr>
          <w:rFonts w:cs="Arial"/>
        </w:rPr>
      </w:pPr>
      <w:r w:rsidRPr="00613769">
        <w:rPr>
          <w:rFonts w:cs="Arial"/>
        </w:rPr>
        <w:t>Θα αναμέναμε από μία συντεταγμένη πολιτεία μια πιο συγκροτημένη απάντηση στην αβεβαιότητα</w:t>
      </w:r>
      <w:r>
        <w:rPr>
          <w:rFonts w:cs="Arial"/>
        </w:rPr>
        <w:t>,</w:t>
      </w:r>
      <w:r w:rsidRPr="00613769">
        <w:rPr>
          <w:rFonts w:cs="Arial"/>
        </w:rPr>
        <w:t xml:space="preserve"> λοιπόν</w:t>
      </w:r>
      <w:r>
        <w:rPr>
          <w:rFonts w:cs="Arial"/>
        </w:rPr>
        <w:t>,</w:t>
      </w:r>
      <w:r w:rsidRPr="00613769">
        <w:rPr>
          <w:rFonts w:cs="Arial"/>
        </w:rPr>
        <w:t xml:space="preserve"> της κοινωνίας γύρω από την επιβίωση της</w:t>
      </w:r>
      <w:r>
        <w:rPr>
          <w:rFonts w:cs="Arial"/>
        </w:rPr>
        <w:t>.</w:t>
      </w:r>
      <w:r w:rsidRPr="00613769">
        <w:rPr>
          <w:rFonts w:cs="Arial"/>
        </w:rPr>
        <w:t xml:space="preserve"> Αυτό</w:t>
      </w:r>
      <w:r>
        <w:rPr>
          <w:rFonts w:cs="Arial"/>
        </w:rPr>
        <w:t>,</w:t>
      </w:r>
      <w:r w:rsidRPr="00613769">
        <w:rPr>
          <w:rFonts w:cs="Arial"/>
        </w:rPr>
        <w:t xml:space="preserve"> </w:t>
      </w:r>
      <w:r>
        <w:rPr>
          <w:rFonts w:cs="Arial"/>
        </w:rPr>
        <w:t>όμως,</w:t>
      </w:r>
      <w:r w:rsidRPr="00613769">
        <w:rPr>
          <w:rFonts w:cs="Arial"/>
        </w:rPr>
        <w:t xml:space="preserve"> που λ</w:t>
      </w:r>
      <w:r>
        <w:rPr>
          <w:rFonts w:cs="Arial"/>
        </w:rPr>
        <w:t>αμβάνουμε από τον Π</w:t>
      </w:r>
      <w:r w:rsidRPr="00613769">
        <w:rPr>
          <w:rFonts w:cs="Arial"/>
        </w:rPr>
        <w:t>ροϋπολογισμό είναι μια αλαζονεία</w:t>
      </w:r>
      <w:r>
        <w:rPr>
          <w:rFonts w:cs="Arial"/>
        </w:rPr>
        <w:t>,</w:t>
      </w:r>
      <w:r w:rsidRPr="00613769">
        <w:rPr>
          <w:rFonts w:cs="Arial"/>
        </w:rPr>
        <w:t xml:space="preserve"> μια αλαζονεία των αριθμών και ένα τεχνητό αφήγημα επιτυχίας αποκλειστικά προς μια κυβερνητική πολιτική αξιοποίηση</w:t>
      </w:r>
      <w:r>
        <w:rPr>
          <w:rFonts w:cs="Arial"/>
        </w:rPr>
        <w:t xml:space="preserve">. </w:t>
      </w:r>
    </w:p>
    <w:p w:rsidR="00872718" w:rsidRDefault="00872718" w:rsidP="00532289">
      <w:pPr>
        <w:spacing w:line="276" w:lineRule="auto"/>
        <w:ind w:firstLine="720"/>
        <w:jc w:val="both"/>
        <w:rPr>
          <w:rFonts w:cs="Arial"/>
        </w:rPr>
      </w:pPr>
      <w:r>
        <w:rPr>
          <w:rFonts w:cs="Arial"/>
        </w:rPr>
        <w:t>Σ</w:t>
      </w:r>
      <w:r w:rsidRPr="00613769">
        <w:rPr>
          <w:rFonts w:cs="Arial"/>
        </w:rPr>
        <w:t>ας παραπέμπουμε στις 5 προτάσε</w:t>
      </w:r>
      <w:r>
        <w:rPr>
          <w:rFonts w:cs="Arial"/>
        </w:rPr>
        <w:t>ις φορολογικής ανακούφισης του Κ</w:t>
      </w:r>
      <w:r w:rsidRPr="00613769">
        <w:rPr>
          <w:rFonts w:cs="Arial"/>
        </w:rPr>
        <w:t>ινήματός μας με τις κοστολογημένες μειώσεις φόρων στο εισόδημα και στην περιουσία</w:t>
      </w:r>
      <w:r>
        <w:rPr>
          <w:rFonts w:cs="Arial"/>
        </w:rPr>
        <w:t>,</w:t>
      </w:r>
      <w:r w:rsidRPr="00613769">
        <w:rPr>
          <w:rFonts w:cs="Arial"/>
        </w:rPr>
        <w:t xml:space="preserve"> με αντίστοιχη αλλαγή του μίγματος των φορολογικών βαρών</w:t>
      </w:r>
      <w:r>
        <w:rPr>
          <w:rFonts w:cs="Arial"/>
        </w:rPr>
        <w:t>.</w:t>
      </w:r>
      <w:r w:rsidRPr="00613769">
        <w:rPr>
          <w:rFonts w:cs="Arial"/>
        </w:rPr>
        <w:t xml:space="preserve"> Σας παραπέμπουμε στις προτεινόμενες από το Κίνημα Δημοκρατίας μειώσεις των έμμεσων φόρων με αντίστοιχες παρεμβάσεις στην αγορά για την καταπολέμηση της αισχροκέρδειας</w:t>
      </w:r>
      <w:r>
        <w:rPr>
          <w:rFonts w:cs="Arial"/>
        </w:rPr>
        <w:t>.</w:t>
      </w:r>
      <w:r w:rsidRPr="00613769">
        <w:rPr>
          <w:rFonts w:cs="Arial"/>
        </w:rPr>
        <w:t xml:space="preserve"> </w:t>
      </w:r>
    </w:p>
    <w:p w:rsidR="00872718" w:rsidRDefault="00872718" w:rsidP="00532289">
      <w:pPr>
        <w:spacing w:line="276" w:lineRule="auto"/>
        <w:ind w:firstLine="720"/>
        <w:jc w:val="both"/>
        <w:rPr>
          <w:rFonts w:cs="Arial"/>
        </w:rPr>
      </w:pPr>
      <w:r w:rsidRPr="00613769">
        <w:rPr>
          <w:rFonts w:cs="Arial"/>
        </w:rPr>
        <w:t>Τέλος</w:t>
      </w:r>
      <w:r>
        <w:rPr>
          <w:rFonts w:cs="Arial"/>
        </w:rPr>
        <w:t>,</w:t>
      </w:r>
      <w:r w:rsidRPr="00613769">
        <w:rPr>
          <w:rFonts w:cs="Arial"/>
        </w:rPr>
        <w:t xml:space="preserve"> σας παραπέμπουμε στις προγραμματικές μας προτεραιότητες για την παιδεία</w:t>
      </w:r>
      <w:r>
        <w:rPr>
          <w:rFonts w:cs="Arial"/>
        </w:rPr>
        <w:t>,</w:t>
      </w:r>
      <w:r w:rsidRPr="00613769">
        <w:rPr>
          <w:rFonts w:cs="Arial"/>
        </w:rPr>
        <w:t xml:space="preserve"> για την υγεία</w:t>
      </w:r>
      <w:r>
        <w:rPr>
          <w:rFonts w:cs="Arial"/>
        </w:rPr>
        <w:t>,</w:t>
      </w:r>
      <w:r w:rsidRPr="00613769">
        <w:rPr>
          <w:rFonts w:cs="Arial"/>
        </w:rPr>
        <w:t xml:space="preserve"> για την στέγη</w:t>
      </w:r>
      <w:r>
        <w:rPr>
          <w:rFonts w:cs="Arial"/>
        </w:rPr>
        <w:t>,</w:t>
      </w:r>
      <w:r w:rsidRPr="00613769">
        <w:rPr>
          <w:rFonts w:cs="Arial"/>
        </w:rPr>
        <w:t xml:space="preserve"> για την κοινωνική προστασία</w:t>
      </w:r>
      <w:r>
        <w:rPr>
          <w:rFonts w:cs="Arial"/>
        </w:rPr>
        <w:t>,</w:t>
      </w:r>
      <w:r w:rsidRPr="00613769">
        <w:rPr>
          <w:rFonts w:cs="Arial"/>
        </w:rPr>
        <w:t xml:space="preserve"> για τον πολιτισμό</w:t>
      </w:r>
      <w:r>
        <w:rPr>
          <w:rFonts w:cs="Arial"/>
        </w:rPr>
        <w:t>.</w:t>
      </w:r>
      <w:r w:rsidRPr="00613769">
        <w:rPr>
          <w:rFonts w:cs="Arial"/>
        </w:rPr>
        <w:t xml:space="preserve"> </w:t>
      </w:r>
    </w:p>
    <w:p w:rsidR="00872718" w:rsidRDefault="00872718" w:rsidP="00532289">
      <w:pPr>
        <w:spacing w:line="276" w:lineRule="auto"/>
        <w:ind w:firstLine="720"/>
        <w:jc w:val="both"/>
        <w:rPr>
          <w:rFonts w:cs="Arial"/>
        </w:rPr>
      </w:pPr>
      <w:r>
        <w:rPr>
          <w:rFonts w:cs="Arial"/>
        </w:rPr>
        <w:t>Θ</w:t>
      </w:r>
      <w:r w:rsidRPr="00613769">
        <w:rPr>
          <w:rFonts w:cs="Arial"/>
        </w:rPr>
        <w:t xml:space="preserve">α ήθελα να επισημάνω </w:t>
      </w:r>
      <w:r>
        <w:rPr>
          <w:rFonts w:cs="Arial"/>
        </w:rPr>
        <w:t>ότι</w:t>
      </w:r>
      <w:r w:rsidRPr="00613769">
        <w:rPr>
          <w:rFonts w:cs="Arial"/>
        </w:rPr>
        <w:t xml:space="preserve"> η συρρίκνωση του κοινωνικού προϋπολογισμού και η αναδιανομή της ευημερίας με </w:t>
      </w:r>
      <w:r w:rsidR="00DC2326">
        <w:rPr>
          <w:rFonts w:cs="Arial"/>
        </w:rPr>
        <w:t>«</w:t>
      </w:r>
      <w:r w:rsidRPr="00613769">
        <w:rPr>
          <w:rFonts w:cs="Arial"/>
        </w:rPr>
        <w:t>Δούρειο Ίππο</w:t>
      </w:r>
      <w:r w:rsidR="00DC2326">
        <w:rPr>
          <w:rFonts w:cs="Arial"/>
        </w:rPr>
        <w:t>»</w:t>
      </w:r>
      <w:r w:rsidRPr="00613769">
        <w:rPr>
          <w:rFonts w:cs="Arial"/>
        </w:rPr>
        <w:t xml:space="preserve"> την ακρίβεια και τους φόρους δεν είναι μονόδρομος</w:t>
      </w:r>
      <w:r>
        <w:rPr>
          <w:rFonts w:cs="Arial"/>
        </w:rPr>
        <w:t>. Ε</w:t>
      </w:r>
      <w:r w:rsidRPr="00613769">
        <w:rPr>
          <w:rFonts w:cs="Arial"/>
        </w:rPr>
        <w:t xml:space="preserve">ίναι το δόγμα του νεοφιλελευθερισμού που ακολουθεί η </w:t>
      </w:r>
      <w:r w:rsidR="00DC2326">
        <w:rPr>
          <w:rFonts w:cs="Arial"/>
        </w:rPr>
        <w:t>Κ</w:t>
      </w:r>
      <w:r w:rsidRPr="00613769">
        <w:rPr>
          <w:rFonts w:cs="Arial"/>
        </w:rPr>
        <w:t>υβέρνησή σας</w:t>
      </w:r>
      <w:r>
        <w:rPr>
          <w:rFonts w:cs="Arial"/>
        </w:rPr>
        <w:t>.</w:t>
      </w:r>
      <w:r w:rsidRPr="00613769">
        <w:rPr>
          <w:rFonts w:cs="Arial"/>
        </w:rPr>
        <w:t xml:space="preserve"> </w:t>
      </w:r>
    </w:p>
    <w:p w:rsidR="00872718" w:rsidRDefault="00872718" w:rsidP="00532289">
      <w:pPr>
        <w:spacing w:line="276" w:lineRule="auto"/>
        <w:ind w:firstLine="720"/>
        <w:jc w:val="both"/>
        <w:rPr>
          <w:rFonts w:cs="Arial"/>
        </w:rPr>
      </w:pPr>
      <w:r w:rsidRPr="00613769">
        <w:rPr>
          <w:rFonts w:cs="Arial"/>
        </w:rPr>
        <w:t>Υπάρχει</w:t>
      </w:r>
      <w:r>
        <w:rPr>
          <w:rFonts w:cs="Arial"/>
        </w:rPr>
        <w:t>,</w:t>
      </w:r>
      <w:r w:rsidRPr="00613769">
        <w:rPr>
          <w:rFonts w:cs="Arial"/>
        </w:rPr>
        <w:t xml:space="preserve"> </w:t>
      </w:r>
      <w:r>
        <w:rPr>
          <w:rFonts w:cs="Arial"/>
        </w:rPr>
        <w:t>όμως,</w:t>
      </w:r>
      <w:r w:rsidRPr="00613769">
        <w:rPr>
          <w:rFonts w:cs="Arial"/>
        </w:rPr>
        <w:t xml:space="preserve"> κυρίες και κύριοι συνάδελφοι και άλλος δρόμος και</w:t>
      </w:r>
      <w:r>
        <w:rPr>
          <w:rFonts w:cs="Arial"/>
        </w:rPr>
        <w:t xml:space="preserve"> ο</w:t>
      </w:r>
      <w:r w:rsidRPr="00613769">
        <w:rPr>
          <w:rFonts w:cs="Arial"/>
        </w:rPr>
        <w:t xml:space="preserve"> δρόμος αυτός είναι η κατάρτιση μιας οικονομικής πολιτικής πιο ανθρωποκεντρική</w:t>
      </w:r>
      <w:r>
        <w:rPr>
          <w:rFonts w:cs="Arial"/>
        </w:rPr>
        <w:t>ς,</w:t>
      </w:r>
      <w:r w:rsidRPr="00613769">
        <w:rPr>
          <w:rFonts w:cs="Arial"/>
        </w:rPr>
        <w:t xml:space="preserve"> πιο αναπτυξιακής</w:t>
      </w:r>
      <w:r>
        <w:rPr>
          <w:rFonts w:cs="Arial"/>
        </w:rPr>
        <w:t>, πιο συμπεριληπτικής. Έ</w:t>
      </w:r>
      <w:r w:rsidRPr="00613769">
        <w:rPr>
          <w:rFonts w:cs="Arial"/>
        </w:rPr>
        <w:t>ναν δρόμο</w:t>
      </w:r>
      <w:r>
        <w:rPr>
          <w:rFonts w:cs="Arial"/>
        </w:rPr>
        <w:t>,</w:t>
      </w:r>
      <w:r w:rsidRPr="00613769">
        <w:rPr>
          <w:rFonts w:cs="Arial"/>
        </w:rPr>
        <w:t xml:space="preserve"> τον οποίον</w:t>
      </w:r>
      <w:r>
        <w:rPr>
          <w:rFonts w:cs="Arial"/>
        </w:rPr>
        <w:t>,</w:t>
      </w:r>
      <w:r w:rsidRPr="00613769">
        <w:rPr>
          <w:rFonts w:cs="Arial"/>
        </w:rPr>
        <w:t xml:space="preserve"> όλοι εμείς</w:t>
      </w:r>
      <w:r>
        <w:rPr>
          <w:rFonts w:cs="Arial"/>
        </w:rPr>
        <w:t xml:space="preserve"> που</w:t>
      </w:r>
      <w:r w:rsidRPr="00613769">
        <w:rPr>
          <w:rFonts w:cs="Arial"/>
        </w:rPr>
        <w:t xml:space="preserve"> ξεκινάμε την προσπάθεια του νέου Κινήματος Δημοκρατίας δεσμευόμαστε να τον ακολουθήσουμε πιστά</w:t>
      </w:r>
      <w:r>
        <w:rPr>
          <w:rFonts w:cs="Arial"/>
        </w:rPr>
        <w:t>.</w:t>
      </w:r>
      <w:r w:rsidRPr="00613769">
        <w:rPr>
          <w:rFonts w:cs="Arial"/>
        </w:rPr>
        <w:t xml:space="preserve"> Σας ευχαριστώ</w:t>
      </w:r>
      <w:r>
        <w:rPr>
          <w:rFonts w:cs="Arial"/>
        </w:rPr>
        <w:t>.</w:t>
      </w:r>
    </w:p>
    <w:p w:rsidR="00872718" w:rsidRPr="00613769" w:rsidRDefault="00872718" w:rsidP="00532289">
      <w:pPr>
        <w:spacing w:line="276" w:lineRule="auto"/>
        <w:ind w:firstLine="720"/>
        <w:jc w:val="both"/>
        <w:rPr>
          <w:rFonts w:cs="Arial"/>
        </w:rPr>
      </w:pPr>
      <w:r w:rsidRPr="00613769">
        <w:rPr>
          <w:rFonts w:cs="Arial"/>
          <w:b/>
        </w:rPr>
        <w:t>ΑΠΟΣΤΟΛΟΣ ΒΕΣΥΡΟΠΟΥΛΟΣ (Πρόεδρος της Επιτροπής):</w:t>
      </w:r>
      <w:r w:rsidRPr="00613769">
        <w:t xml:space="preserve"> </w:t>
      </w:r>
      <w:r w:rsidRPr="00613769">
        <w:rPr>
          <w:rFonts w:cs="Arial"/>
        </w:rPr>
        <w:t>Το λόγο έχει</w:t>
      </w:r>
      <w:r>
        <w:rPr>
          <w:rFonts w:cs="Arial"/>
        </w:rPr>
        <w:t xml:space="preserve"> ο κ. Καράογλου.</w:t>
      </w:r>
    </w:p>
    <w:p w:rsidR="00872718" w:rsidRDefault="00872718" w:rsidP="00532289">
      <w:pPr>
        <w:spacing w:line="276" w:lineRule="auto"/>
        <w:ind w:firstLine="720"/>
        <w:jc w:val="both"/>
        <w:rPr>
          <w:rFonts w:cs="Arial"/>
        </w:rPr>
      </w:pPr>
      <w:r w:rsidRPr="00613769">
        <w:rPr>
          <w:rFonts w:cs="Arial"/>
          <w:b/>
        </w:rPr>
        <w:t>ΘΕΟΔΩΡΟΣ ΚΑΡΑΟΓΛΟΥ:</w:t>
      </w:r>
      <w:r w:rsidRPr="00613769">
        <w:rPr>
          <w:rFonts w:cs="Arial"/>
        </w:rPr>
        <w:t xml:space="preserve"> Ευχαριστώ</w:t>
      </w:r>
      <w:r>
        <w:rPr>
          <w:rFonts w:cs="Arial"/>
        </w:rPr>
        <w:t>, κ. Π</w:t>
      </w:r>
      <w:r w:rsidRPr="00613769">
        <w:rPr>
          <w:rFonts w:cs="Arial"/>
        </w:rPr>
        <w:t>ρόεδρε</w:t>
      </w:r>
      <w:r>
        <w:rPr>
          <w:rFonts w:cs="Arial"/>
        </w:rPr>
        <w:t>.</w:t>
      </w:r>
      <w:r w:rsidRPr="00613769">
        <w:rPr>
          <w:rFonts w:cs="Arial"/>
        </w:rPr>
        <w:t xml:space="preserve"> Κύριε Υπουργέ</w:t>
      </w:r>
      <w:r>
        <w:rPr>
          <w:rFonts w:cs="Arial"/>
        </w:rPr>
        <w:t>, κ</w:t>
      </w:r>
      <w:r w:rsidRPr="00613769">
        <w:rPr>
          <w:rFonts w:cs="Arial"/>
        </w:rPr>
        <w:t>ύριε Υ</w:t>
      </w:r>
      <w:r>
        <w:rPr>
          <w:rFonts w:cs="Arial"/>
        </w:rPr>
        <w:t>φυ</w:t>
      </w:r>
      <w:r w:rsidRPr="00613769">
        <w:rPr>
          <w:rFonts w:cs="Arial"/>
        </w:rPr>
        <w:t>πουργέ</w:t>
      </w:r>
      <w:r>
        <w:rPr>
          <w:rFonts w:cs="Arial"/>
        </w:rPr>
        <w:t>,</w:t>
      </w:r>
      <w:r w:rsidRPr="00613769">
        <w:rPr>
          <w:rFonts w:cs="Arial"/>
        </w:rPr>
        <w:t xml:space="preserve"> </w:t>
      </w:r>
      <w:r>
        <w:rPr>
          <w:rFonts w:cs="Arial"/>
        </w:rPr>
        <w:t>κύριε Π</w:t>
      </w:r>
      <w:r w:rsidRPr="00613769">
        <w:rPr>
          <w:rFonts w:cs="Arial"/>
        </w:rPr>
        <w:t>ρόεδρε της Διαρκούς Επιτροπής Οικονομικών Υποθέσεων</w:t>
      </w:r>
      <w:r>
        <w:rPr>
          <w:rFonts w:cs="Arial"/>
        </w:rPr>
        <w:t>, κ</w:t>
      </w:r>
      <w:r w:rsidRPr="00613769">
        <w:rPr>
          <w:rFonts w:cs="Arial"/>
        </w:rPr>
        <w:t>υρίες και κύριοι συνάδελφοι</w:t>
      </w:r>
      <w:r>
        <w:rPr>
          <w:rFonts w:cs="Arial"/>
        </w:rPr>
        <w:t>. Ο εκλεκτός συνάδελφος Εισηγητής της Π</w:t>
      </w:r>
      <w:r w:rsidRPr="00613769">
        <w:rPr>
          <w:rFonts w:cs="Arial"/>
        </w:rPr>
        <w:t>λειοψηφίας</w:t>
      </w:r>
      <w:r>
        <w:rPr>
          <w:rFonts w:cs="Arial"/>
        </w:rPr>
        <w:t>, ο</w:t>
      </w:r>
      <w:r w:rsidRPr="00613769">
        <w:rPr>
          <w:rFonts w:cs="Arial"/>
        </w:rPr>
        <w:t xml:space="preserve"> κ</w:t>
      </w:r>
      <w:r>
        <w:rPr>
          <w:rFonts w:cs="Arial"/>
        </w:rPr>
        <w:t>. Νότης Μ</w:t>
      </w:r>
      <w:r w:rsidRPr="00613769">
        <w:rPr>
          <w:rFonts w:cs="Arial"/>
        </w:rPr>
        <w:t>ηταράκης</w:t>
      </w:r>
      <w:r>
        <w:rPr>
          <w:rFonts w:cs="Arial"/>
        </w:rPr>
        <w:t>,</w:t>
      </w:r>
      <w:r w:rsidRPr="00613769">
        <w:rPr>
          <w:rFonts w:cs="Arial"/>
        </w:rPr>
        <w:t xml:space="preserve"> </w:t>
      </w:r>
      <w:r>
        <w:rPr>
          <w:rFonts w:cs="Arial"/>
        </w:rPr>
        <w:t>είχε</w:t>
      </w:r>
      <w:r w:rsidRPr="00613769">
        <w:rPr>
          <w:rFonts w:cs="Arial"/>
        </w:rPr>
        <w:t xml:space="preserve"> τη δυνατότητα κατά την αρχική του εισήγηση να αναφερθεί </w:t>
      </w:r>
      <w:r>
        <w:rPr>
          <w:rFonts w:cs="Arial"/>
        </w:rPr>
        <w:t>σε</w:t>
      </w:r>
      <w:r w:rsidRPr="00613769">
        <w:rPr>
          <w:rFonts w:cs="Arial"/>
        </w:rPr>
        <w:t xml:space="preserve"> όλο το πλέγμα των προβλέψεων</w:t>
      </w:r>
      <w:r>
        <w:rPr>
          <w:rFonts w:cs="Arial"/>
        </w:rPr>
        <w:t>,</w:t>
      </w:r>
      <w:r w:rsidRPr="00613769">
        <w:rPr>
          <w:rFonts w:cs="Arial"/>
        </w:rPr>
        <w:t xml:space="preserve"> των δράσεων</w:t>
      </w:r>
      <w:r>
        <w:rPr>
          <w:rFonts w:cs="Arial"/>
        </w:rPr>
        <w:t>,</w:t>
      </w:r>
      <w:r w:rsidRPr="00613769">
        <w:rPr>
          <w:rFonts w:cs="Arial"/>
        </w:rPr>
        <w:t xml:space="preserve"> των πολιτικών</w:t>
      </w:r>
      <w:r>
        <w:rPr>
          <w:rFonts w:cs="Arial"/>
        </w:rPr>
        <w:t>, του Π</w:t>
      </w:r>
      <w:r w:rsidRPr="00613769">
        <w:rPr>
          <w:rFonts w:cs="Arial"/>
        </w:rPr>
        <w:t>ροϋπολογισμού για το 2025</w:t>
      </w:r>
      <w:r>
        <w:rPr>
          <w:rFonts w:cs="Arial"/>
        </w:rPr>
        <w:t>.</w:t>
      </w:r>
      <w:r w:rsidRPr="00613769">
        <w:rPr>
          <w:rFonts w:cs="Arial"/>
        </w:rPr>
        <w:t xml:space="preserve"> </w:t>
      </w:r>
    </w:p>
    <w:p w:rsidR="00872718" w:rsidRDefault="00872718" w:rsidP="00532289">
      <w:pPr>
        <w:spacing w:line="276" w:lineRule="auto"/>
        <w:ind w:firstLine="720"/>
        <w:jc w:val="both"/>
        <w:rPr>
          <w:rFonts w:cs="Arial"/>
        </w:rPr>
      </w:pPr>
      <w:r w:rsidRPr="00613769">
        <w:rPr>
          <w:rFonts w:cs="Arial"/>
        </w:rPr>
        <w:t>Βέβαια</w:t>
      </w:r>
      <w:r>
        <w:rPr>
          <w:rFonts w:cs="Arial"/>
        </w:rPr>
        <w:t>,</w:t>
      </w:r>
      <w:r w:rsidRPr="00613769">
        <w:rPr>
          <w:rFonts w:cs="Arial"/>
        </w:rPr>
        <w:t xml:space="preserve"> στη συνέχεια </w:t>
      </w:r>
      <w:r>
        <w:rPr>
          <w:rFonts w:cs="Arial"/>
        </w:rPr>
        <w:t>εξειδίκευσαν τον Προϋπολογισμό</w:t>
      </w:r>
      <w:r w:rsidRPr="00613769">
        <w:rPr>
          <w:rFonts w:cs="Arial"/>
        </w:rPr>
        <w:t xml:space="preserve"> το</w:t>
      </w:r>
      <w:r>
        <w:rPr>
          <w:rFonts w:cs="Arial"/>
        </w:rPr>
        <w:t>υ</w:t>
      </w:r>
      <w:r w:rsidRPr="00613769">
        <w:rPr>
          <w:rFonts w:cs="Arial"/>
        </w:rPr>
        <w:t xml:space="preserve"> και μια σειρά συναδέλφων που είναι </w:t>
      </w:r>
      <w:r>
        <w:rPr>
          <w:rFonts w:cs="Arial"/>
        </w:rPr>
        <w:t>Ειδικοί Εισηγητές</w:t>
      </w:r>
      <w:r w:rsidRPr="00613769">
        <w:rPr>
          <w:rFonts w:cs="Arial"/>
        </w:rPr>
        <w:t xml:space="preserve"> της Νέας Δημοκρατίας</w:t>
      </w:r>
      <w:r>
        <w:rPr>
          <w:rFonts w:cs="Arial"/>
        </w:rPr>
        <w:t>.</w:t>
      </w:r>
      <w:r w:rsidRPr="00613769">
        <w:rPr>
          <w:rFonts w:cs="Arial"/>
        </w:rPr>
        <w:t xml:space="preserve"> Θα προσπαθήσω</w:t>
      </w:r>
      <w:r>
        <w:rPr>
          <w:rFonts w:cs="Arial"/>
        </w:rPr>
        <w:t>,</w:t>
      </w:r>
      <w:r w:rsidRPr="00613769">
        <w:rPr>
          <w:rFonts w:cs="Arial"/>
        </w:rPr>
        <w:t xml:space="preserve"> λοιπόν</w:t>
      </w:r>
      <w:r>
        <w:rPr>
          <w:rFonts w:cs="Arial"/>
        </w:rPr>
        <w:t>,</w:t>
      </w:r>
      <w:r w:rsidRPr="00613769">
        <w:rPr>
          <w:rFonts w:cs="Arial"/>
        </w:rPr>
        <w:t xml:space="preserve"> από τη δική μου πλευρά να τονίσω τα στοιχεία και τα σημεία εκείνα που θεωρώ ότι έχουν ιδιαίτερη σημασία</w:t>
      </w:r>
      <w:r>
        <w:rPr>
          <w:rFonts w:cs="Arial"/>
        </w:rPr>
        <w:t>.</w:t>
      </w:r>
      <w:r w:rsidRPr="00613769">
        <w:rPr>
          <w:rFonts w:cs="Arial"/>
        </w:rPr>
        <w:t xml:space="preserve"> </w:t>
      </w:r>
    </w:p>
    <w:p w:rsidR="00872718" w:rsidRDefault="00872718" w:rsidP="00532289">
      <w:pPr>
        <w:spacing w:line="276" w:lineRule="auto"/>
        <w:ind w:firstLine="720"/>
        <w:jc w:val="both"/>
        <w:rPr>
          <w:rFonts w:cs="Arial"/>
        </w:rPr>
      </w:pPr>
      <w:r w:rsidRPr="00613769">
        <w:rPr>
          <w:rFonts w:cs="Arial"/>
        </w:rPr>
        <w:lastRenderedPageBreak/>
        <w:t>Κυρίες και κύριοι συνάδελφοι</w:t>
      </w:r>
      <w:r>
        <w:rPr>
          <w:rFonts w:cs="Arial"/>
        </w:rPr>
        <w:t>, ο Π</w:t>
      </w:r>
      <w:r w:rsidRPr="00613769">
        <w:rPr>
          <w:rFonts w:cs="Arial"/>
        </w:rPr>
        <w:t>ροϋπολογισμός του 2025 συνδυάζει τις κοινωνικές παροχές με την οικονομική ανάπτυξη</w:t>
      </w:r>
      <w:r>
        <w:rPr>
          <w:rFonts w:cs="Arial"/>
        </w:rPr>
        <w:t>,</w:t>
      </w:r>
      <w:r w:rsidRPr="00613769">
        <w:rPr>
          <w:rFonts w:cs="Arial"/>
        </w:rPr>
        <w:t xml:space="preserve"> περιλαμβάνοντας το σύνολο των κυβερνητικών παρεμβάσεων</w:t>
      </w:r>
      <w:r>
        <w:rPr>
          <w:rFonts w:cs="Arial"/>
        </w:rPr>
        <w:t>,</w:t>
      </w:r>
      <w:r w:rsidRPr="00613769">
        <w:rPr>
          <w:rFonts w:cs="Arial"/>
        </w:rPr>
        <w:t xml:space="preserve"> συμπεριλαμβανομένων και όσων είχε εξαγγείλει</w:t>
      </w:r>
      <w:r>
        <w:rPr>
          <w:rFonts w:cs="Arial"/>
        </w:rPr>
        <w:t xml:space="preserve"> ο Π</w:t>
      </w:r>
      <w:r w:rsidRPr="00613769">
        <w:rPr>
          <w:rFonts w:cs="Arial"/>
        </w:rPr>
        <w:t>ρωθυπουργός κατά τη διάρκεια της φετινής Διεθνούς Έκθεσης Θεσσαλονίκης</w:t>
      </w:r>
      <w:r>
        <w:rPr>
          <w:rFonts w:cs="Arial"/>
        </w:rPr>
        <w:t xml:space="preserve">. </w:t>
      </w:r>
    </w:p>
    <w:p w:rsidR="00872718" w:rsidRDefault="00872718" w:rsidP="00532289">
      <w:pPr>
        <w:spacing w:line="276" w:lineRule="auto"/>
        <w:ind w:firstLine="720"/>
        <w:jc w:val="both"/>
        <w:rPr>
          <w:rFonts w:cs="Arial"/>
        </w:rPr>
      </w:pPr>
      <w:r>
        <w:rPr>
          <w:rFonts w:cs="Arial"/>
        </w:rPr>
        <w:t>Ο Π</w:t>
      </w:r>
      <w:r w:rsidRPr="00613769">
        <w:rPr>
          <w:rFonts w:cs="Arial"/>
        </w:rPr>
        <w:t>ροϋπολογισμός του 2025 εκπέμπει δημοσιονομική υγεία και ανταποκρίνεται στις προκλήσεις</w:t>
      </w:r>
      <w:r>
        <w:rPr>
          <w:rFonts w:cs="Arial"/>
        </w:rPr>
        <w:t>,</w:t>
      </w:r>
      <w:r w:rsidRPr="00613769">
        <w:rPr>
          <w:rFonts w:cs="Arial"/>
        </w:rPr>
        <w:t xml:space="preserve"> αλλά και τις ανάγκες της εποχής</w:t>
      </w:r>
      <w:r>
        <w:rPr>
          <w:rFonts w:cs="Arial"/>
        </w:rPr>
        <w:t>. Ο Π</w:t>
      </w:r>
      <w:r w:rsidRPr="00613769">
        <w:rPr>
          <w:rFonts w:cs="Arial"/>
        </w:rPr>
        <w:t>ροϋπολογισμός αυτός ενισχύει μόνιμα το μέσο ετήσιο διαθέσιμο εισόδημα</w:t>
      </w:r>
      <w:r>
        <w:rPr>
          <w:rFonts w:cs="Arial"/>
        </w:rPr>
        <w:t>,</w:t>
      </w:r>
      <w:r w:rsidRPr="00613769">
        <w:rPr>
          <w:rFonts w:cs="Arial"/>
        </w:rPr>
        <w:t xml:space="preserve"> αφού 12 διαφορετικές αυξήσεις αποδοχών μας φέρνουν πιο κοντά στη σύγκλιση με τους ευρωπαϊκούς μισθούς</w:t>
      </w:r>
      <w:r>
        <w:rPr>
          <w:rFonts w:cs="Arial"/>
        </w:rPr>
        <w:t>.</w:t>
      </w:r>
      <w:r w:rsidRPr="00613769">
        <w:rPr>
          <w:rFonts w:cs="Arial"/>
        </w:rPr>
        <w:t xml:space="preserve"> Δεσμευτήκαμε στους συμπατριώτες μας για τη βελτίωση του επιπέδου ευημερίας όλων των κοινωνικών ομάδων και βήμα βήμα το κάνουμε πράξη</w:t>
      </w:r>
      <w:r>
        <w:rPr>
          <w:rFonts w:cs="Arial"/>
        </w:rPr>
        <w:t>.</w:t>
      </w:r>
      <w:r w:rsidRPr="00613769">
        <w:rPr>
          <w:rFonts w:cs="Arial"/>
        </w:rPr>
        <w:t xml:space="preserve"> </w:t>
      </w:r>
    </w:p>
    <w:p w:rsidR="00872718" w:rsidRDefault="00872718" w:rsidP="00532289">
      <w:pPr>
        <w:spacing w:line="276" w:lineRule="auto"/>
        <w:ind w:firstLine="720"/>
        <w:jc w:val="both"/>
        <w:rPr>
          <w:rFonts w:cs="Arial"/>
        </w:rPr>
      </w:pPr>
      <w:r w:rsidRPr="00613769">
        <w:rPr>
          <w:rFonts w:cs="Arial"/>
        </w:rPr>
        <w:t>Πως</w:t>
      </w:r>
      <w:r>
        <w:rPr>
          <w:rFonts w:cs="Arial"/>
        </w:rPr>
        <w:t>; Μ</w:t>
      </w:r>
      <w:r w:rsidRPr="00613769">
        <w:rPr>
          <w:rFonts w:cs="Arial"/>
        </w:rPr>
        <w:t>ε 12 διαφορετικούς τρόπους</w:t>
      </w:r>
      <w:r>
        <w:rPr>
          <w:rFonts w:cs="Arial"/>
        </w:rPr>
        <w:t>.</w:t>
      </w:r>
      <w:r w:rsidRPr="00613769">
        <w:rPr>
          <w:rFonts w:cs="Arial"/>
        </w:rPr>
        <w:t xml:space="preserve"> Ενδεικτικά</w:t>
      </w:r>
      <w:r>
        <w:rPr>
          <w:rFonts w:cs="Arial"/>
        </w:rPr>
        <w:t>,</w:t>
      </w:r>
      <w:r w:rsidRPr="00613769">
        <w:rPr>
          <w:rFonts w:cs="Arial"/>
        </w:rPr>
        <w:t xml:space="preserve"> αναφέρω μόνο μερικούς από </w:t>
      </w:r>
      <w:r>
        <w:rPr>
          <w:rFonts w:cs="Arial"/>
        </w:rPr>
        <w:t>αυτούς: Α</w:t>
      </w:r>
      <w:r w:rsidRPr="00613769">
        <w:rPr>
          <w:rFonts w:cs="Arial"/>
        </w:rPr>
        <w:t xml:space="preserve">υξάνοντας τις συντάξεις από </w:t>
      </w:r>
      <w:r>
        <w:rPr>
          <w:rFonts w:cs="Arial"/>
        </w:rPr>
        <w:t>1</w:t>
      </w:r>
      <w:r w:rsidR="00CA7671">
        <w:rPr>
          <w:rFonts w:cs="Arial"/>
        </w:rPr>
        <w:t>.</w:t>
      </w:r>
      <w:r>
        <w:rPr>
          <w:rFonts w:cs="Arial"/>
        </w:rPr>
        <w:t>1</w:t>
      </w:r>
      <w:r w:rsidR="00CA7671">
        <w:rPr>
          <w:rFonts w:cs="Arial"/>
        </w:rPr>
        <w:t>.</w:t>
      </w:r>
      <w:r>
        <w:rPr>
          <w:rFonts w:cs="Arial"/>
        </w:rPr>
        <w:t>20</w:t>
      </w:r>
      <w:r w:rsidRPr="00613769">
        <w:rPr>
          <w:rFonts w:cs="Arial"/>
        </w:rPr>
        <w:t>25 κατά 2,4</w:t>
      </w:r>
      <w:r>
        <w:rPr>
          <w:rFonts w:cs="Arial"/>
        </w:rPr>
        <w:t>%</w:t>
      </w:r>
      <w:r w:rsidR="00CA7671">
        <w:rPr>
          <w:rFonts w:cs="Arial"/>
        </w:rPr>
        <w:t>.</w:t>
      </w:r>
      <w:r w:rsidRPr="00613769">
        <w:rPr>
          <w:rFonts w:cs="Arial"/>
        </w:rPr>
        <w:t xml:space="preserve"> </w:t>
      </w:r>
      <w:r w:rsidR="00CA7671">
        <w:rPr>
          <w:rFonts w:cs="Arial"/>
        </w:rPr>
        <w:t>Α</w:t>
      </w:r>
      <w:r w:rsidRPr="00613769">
        <w:rPr>
          <w:rFonts w:cs="Arial"/>
        </w:rPr>
        <w:t xml:space="preserve">υξάνοντας οριζόντια τους μισθούς στο δημόσιο τομέα </w:t>
      </w:r>
      <w:r>
        <w:rPr>
          <w:rFonts w:cs="Arial"/>
        </w:rPr>
        <w:t>ώστε ο</w:t>
      </w:r>
      <w:r w:rsidRPr="00613769">
        <w:rPr>
          <w:rFonts w:cs="Arial"/>
        </w:rPr>
        <w:t xml:space="preserve"> εισαγωγικός μισθός να μην υπολείπεται του κατώτατου</w:t>
      </w:r>
      <w:r w:rsidR="00CA7671">
        <w:rPr>
          <w:rFonts w:cs="Arial"/>
        </w:rPr>
        <w:t>.</w:t>
      </w:r>
      <w:r w:rsidRPr="00613769">
        <w:rPr>
          <w:rFonts w:cs="Arial"/>
        </w:rPr>
        <w:t xml:space="preserve"> </w:t>
      </w:r>
      <w:r w:rsidR="00CA7671">
        <w:rPr>
          <w:rFonts w:cs="Arial"/>
        </w:rPr>
        <w:t>Μ</w:t>
      </w:r>
      <w:r w:rsidRPr="00613769">
        <w:rPr>
          <w:rFonts w:cs="Arial"/>
        </w:rPr>
        <w:t>ε έκτακτη οικονομική ενίσχυση από 100 έως 200 ευρώ σε συνταξιούχους που έχουν προσωπική διαφορά</w:t>
      </w:r>
      <w:r w:rsidR="00CA7671">
        <w:rPr>
          <w:rFonts w:cs="Arial"/>
        </w:rPr>
        <w:t>.</w:t>
      </w:r>
      <w:r w:rsidRPr="00613769">
        <w:rPr>
          <w:rFonts w:cs="Arial"/>
        </w:rPr>
        <w:t xml:space="preserve"> </w:t>
      </w:r>
      <w:r w:rsidR="00CA7671">
        <w:rPr>
          <w:rFonts w:cs="Arial"/>
        </w:rPr>
        <w:t>Μ</w:t>
      </w:r>
      <w:r w:rsidRPr="00613769">
        <w:rPr>
          <w:rFonts w:cs="Arial"/>
        </w:rPr>
        <w:t>ε μια επιπλέον δόση στους δικαιούχους επιδόματος παιδιού</w:t>
      </w:r>
      <w:r w:rsidR="00CA7671">
        <w:rPr>
          <w:rFonts w:cs="Arial"/>
        </w:rPr>
        <w:t>. Μ</w:t>
      </w:r>
      <w:r w:rsidRPr="00613769">
        <w:rPr>
          <w:rFonts w:cs="Arial"/>
        </w:rPr>
        <w:t xml:space="preserve">ε επιπλέον </w:t>
      </w:r>
      <w:r>
        <w:rPr>
          <w:rFonts w:cs="Arial"/>
        </w:rPr>
        <w:t>50%</w:t>
      </w:r>
      <w:r w:rsidRPr="00613769">
        <w:rPr>
          <w:rFonts w:cs="Arial"/>
        </w:rPr>
        <w:t xml:space="preserve"> του μηνιαίου επιδόματος στους δικαιούχους του ελάχιστου εγγυημένου εισοδήματος και με μια σειρά από άλλες παρόμοιες παρεμβάσεις</w:t>
      </w:r>
      <w:r>
        <w:rPr>
          <w:rFonts w:cs="Arial"/>
        </w:rPr>
        <w:t>.</w:t>
      </w:r>
      <w:r w:rsidRPr="00613769">
        <w:rPr>
          <w:rFonts w:cs="Arial"/>
        </w:rPr>
        <w:t xml:space="preserve"> </w:t>
      </w:r>
    </w:p>
    <w:p w:rsidR="00872718" w:rsidRDefault="00872718" w:rsidP="0009397B">
      <w:pPr>
        <w:spacing w:line="276" w:lineRule="auto"/>
        <w:ind w:firstLine="720"/>
        <w:jc w:val="both"/>
      </w:pPr>
      <w:r w:rsidRPr="00601FE1">
        <w:rPr>
          <w:rFonts w:cs="Arial"/>
        </w:rPr>
        <w:t xml:space="preserve"> </w:t>
      </w:r>
    </w:p>
    <w:p w:rsidR="00872718" w:rsidRDefault="00872718" w:rsidP="00532289">
      <w:pPr>
        <w:spacing w:line="276" w:lineRule="auto"/>
        <w:ind w:firstLine="720"/>
        <w:jc w:val="both"/>
        <w:rPr>
          <w:rFonts w:cstheme="minorHAnsi"/>
        </w:rPr>
      </w:pPr>
      <w:r>
        <w:rPr>
          <w:rFonts w:cstheme="minorHAnsi"/>
        </w:rPr>
        <w:t>Επιπρόσθετα, ο Π</w:t>
      </w:r>
      <w:r w:rsidRPr="00911ED1">
        <w:rPr>
          <w:rFonts w:cstheme="minorHAnsi"/>
        </w:rPr>
        <w:t xml:space="preserve">ροϋπολογισμός του </w:t>
      </w:r>
      <w:r>
        <w:rPr>
          <w:rFonts w:cstheme="minorHAnsi"/>
        </w:rPr>
        <w:t>20</w:t>
      </w:r>
      <w:r w:rsidRPr="00911ED1">
        <w:rPr>
          <w:rFonts w:cstheme="minorHAnsi"/>
        </w:rPr>
        <w:t>25</w:t>
      </w:r>
      <w:r>
        <w:rPr>
          <w:rFonts w:cstheme="minorHAnsi"/>
        </w:rPr>
        <w:t>,</w:t>
      </w:r>
      <w:r w:rsidRPr="00911ED1">
        <w:rPr>
          <w:rFonts w:cstheme="minorHAnsi"/>
        </w:rPr>
        <w:t xml:space="preserve"> μειώνει 12 φόρους</w:t>
      </w:r>
      <w:r>
        <w:rPr>
          <w:rFonts w:cstheme="minorHAnsi"/>
        </w:rPr>
        <w:t>,</w:t>
      </w:r>
      <w:r w:rsidRPr="00911ED1">
        <w:rPr>
          <w:rFonts w:cstheme="minorHAnsi"/>
        </w:rPr>
        <w:t xml:space="preserve"> </w:t>
      </w:r>
      <w:r>
        <w:rPr>
          <w:rFonts w:cstheme="minorHAnsi"/>
        </w:rPr>
        <w:t xml:space="preserve">που </w:t>
      </w:r>
      <w:r w:rsidRPr="00911ED1">
        <w:rPr>
          <w:rFonts w:cstheme="minorHAnsi"/>
        </w:rPr>
        <w:t>ως κίνηση μεταφράζεται σε μειώσεις φορολογικών επιβαρύνσεων</w:t>
      </w:r>
      <w:r>
        <w:rPr>
          <w:rFonts w:cstheme="minorHAnsi"/>
        </w:rPr>
        <w:t>.</w:t>
      </w:r>
      <w:r w:rsidRPr="00911ED1">
        <w:rPr>
          <w:rFonts w:cstheme="minorHAnsi"/>
        </w:rPr>
        <w:t xml:space="preserve"> Ενδεικτικά</w:t>
      </w:r>
      <w:r>
        <w:rPr>
          <w:rFonts w:cstheme="minorHAnsi"/>
        </w:rPr>
        <w:t>,</w:t>
      </w:r>
      <w:r w:rsidRPr="00911ED1">
        <w:rPr>
          <w:rFonts w:cstheme="minorHAnsi"/>
        </w:rPr>
        <w:t xml:space="preserve"> αναφέρ</w:t>
      </w:r>
      <w:r>
        <w:rPr>
          <w:rFonts w:cstheme="minorHAnsi"/>
        </w:rPr>
        <w:t>ω, για 7</w:t>
      </w:r>
      <w:r w:rsidRPr="00911ED1">
        <w:rPr>
          <w:rFonts w:cstheme="minorHAnsi"/>
        </w:rPr>
        <w:t>60.000 ατομικές επιχειρήσεις και ελεύθερους επαγγελματίες</w:t>
      </w:r>
      <w:r>
        <w:rPr>
          <w:rFonts w:cstheme="minorHAnsi"/>
        </w:rPr>
        <w:t>,</w:t>
      </w:r>
      <w:r w:rsidRPr="00911ED1">
        <w:rPr>
          <w:rFonts w:cstheme="minorHAnsi"/>
        </w:rPr>
        <w:t xml:space="preserve"> για 250.000 ιδιοκτήτες ασφαλισμένων κατοικιών και για εκατοντάδες χιλιάδες κατά κύριο επάγγελμα αγρότες</w:t>
      </w:r>
      <w:r>
        <w:rPr>
          <w:rFonts w:cstheme="minorHAnsi"/>
        </w:rPr>
        <w:t>.</w:t>
      </w:r>
      <w:r w:rsidRPr="00911ED1">
        <w:rPr>
          <w:rFonts w:cstheme="minorHAnsi"/>
        </w:rPr>
        <w:t xml:space="preserve"> </w:t>
      </w:r>
    </w:p>
    <w:p w:rsidR="00872718" w:rsidRDefault="00872718" w:rsidP="00532289">
      <w:pPr>
        <w:spacing w:line="276" w:lineRule="auto"/>
        <w:ind w:firstLine="720"/>
        <w:jc w:val="both"/>
        <w:rPr>
          <w:rFonts w:cstheme="minorHAnsi"/>
        </w:rPr>
      </w:pPr>
      <w:r w:rsidRPr="00911ED1">
        <w:rPr>
          <w:rFonts w:cstheme="minorHAnsi"/>
        </w:rPr>
        <w:t>Δεσμευτήκαμε</w:t>
      </w:r>
      <w:r>
        <w:rPr>
          <w:rFonts w:cstheme="minorHAnsi"/>
        </w:rPr>
        <w:t>,</w:t>
      </w:r>
      <w:r w:rsidRPr="00911ED1">
        <w:rPr>
          <w:rFonts w:cstheme="minorHAnsi"/>
        </w:rPr>
        <w:t xml:space="preserve"> λοιπόν</w:t>
      </w:r>
      <w:r>
        <w:rPr>
          <w:rFonts w:cstheme="minorHAnsi"/>
        </w:rPr>
        <w:t>,</w:t>
      </w:r>
      <w:r w:rsidRPr="00911ED1">
        <w:rPr>
          <w:rFonts w:cstheme="minorHAnsi"/>
        </w:rPr>
        <w:t xml:space="preserve"> κυρίες και κύριοι συνάδελφοι στους συμπατριώτες μας ότι θα τερματίσουμε</w:t>
      </w:r>
      <w:r>
        <w:rPr>
          <w:rFonts w:cstheme="minorHAnsi"/>
        </w:rPr>
        <w:t>,</w:t>
      </w:r>
      <w:r w:rsidRPr="00911ED1">
        <w:rPr>
          <w:rFonts w:cstheme="minorHAnsi"/>
        </w:rPr>
        <w:t xml:space="preserve"> την ακραία υπερφορολόγηση του παρελθόντος</w:t>
      </w:r>
      <w:r>
        <w:rPr>
          <w:rFonts w:cstheme="minorHAnsi"/>
        </w:rPr>
        <w:t>.</w:t>
      </w:r>
      <w:r w:rsidRPr="00911ED1">
        <w:rPr>
          <w:rFonts w:cstheme="minorHAnsi"/>
        </w:rPr>
        <w:t xml:space="preserve"> Το κάνουμε πράξη</w:t>
      </w:r>
      <w:r>
        <w:rPr>
          <w:rFonts w:cstheme="minorHAnsi"/>
        </w:rPr>
        <w:t>,</w:t>
      </w:r>
      <w:r w:rsidRPr="00911ED1">
        <w:rPr>
          <w:rFonts w:cstheme="minorHAnsi"/>
        </w:rPr>
        <w:t xml:space="preserve"> με λιγότερους φόρους και περισσότερη φορολογική δικαιοσύνη</w:t>
      </w:r>
      <w:r>
        <w:rPr>
          <w:rFonts w:cstheme="minorHAnsi"/>
        </w:rPr>
        <w:t>.</w:t>
      </w:r>
      <w:r w:rsidRPr="00911ED1">
        <w:rPr>
          <w:rFonts w:cstheme="minorHAnsi"/>
        </w:rPr>
        <w:t xml:space="preserve"> Πιο συγκεκριμένα</w:t>
      </w:r>
      <w:r>
        <w:rPr>
          <w:rFonts w:cstheme="minorHAnsi"/>
        </w:rPr>
        <w:t>.</w:t>
      </w:r>
      <w:r w:rsidRPr="00911ED1">
        <w:rPr>
          <w:rFonts w:cstheme="minorHAnsi"/>
        </w:rPr>
        <w:t xml:space="preserve"> Μειώνουμε </w:t>
      </w:r>
      <w:r>
        <w:rPr>
          <w:rFonts w:cstheme="minorHAnsi"/>
        </w:rPr>
        <w:t>1%</w:t>
      </w:r>
      <w:r w:rsidRPr="00911ED1">
        <w:rPr>
          <w:rFonts w:cstheme="minorHAnsi"/>
        </w:rPr>
        <w:t xml:space="preserve"> τις ασφαλιστικές εισφορές</w:t>
      </w:r>
      <w:r>
        <w:rPr>
          <w:rFonts w:cstheme="minorHAnsi"/>
        </w:rPr>
        <w:t>,</w:t>
      </w:r>
      <w:r w:rsidRPr="00911ED1">
        <w:rPr>
          <w:rFonts w:cstheme="minorHAnsi"/>
        </w:rPr>
        <w:t xml:space="preserve"> από την πρωτοχρονιά του 2025</w:t>
      </w:r>
      <w:r>
        <w:rPr>
          <w:rFonts w:cstheme="minorHAnsi"/>
        </w:rPr>
        <w:t>.</w:t>
      </w:r>
      <w:r w:rsidRPr="00911ED1">
        <w:rPr>
          <w:rFonts w:cstheme="minorHAnsi"/>
        </w:rPr>
        <w:t xml:space="preserve"> Καταργούμε το τέλος επιτηδεύματος</w:t>
      </w:r>
      <w:r>
        <w:rPr>
          <w:rFonts w:cstheme="minorHAnsi"/>
        </w:rPr>
        <w:t>,</w:t>
      </w:r>
      <w:r w:rsidRPr="00911ED1">
        <w:rPr>
          <w:rFonts w:cstheme="minorHAnsi"/>
        </w:rPr>
        <w:t xml:space="preserve"> για όλους τους ελεύθερους</w:t>
      </w:r>
      <w:r>
        <w:rPr>
          <w:rFonts w:cstheme="minorHAnsi"/>
        </w:rPr>
        <w:t xml:space="preserve"> επαγγελματίες και μονιμοποιού</w:t>
      </w:r>
      <w:r w:rsidRPr="00911ED1">
        <w:rPr>
          <w:rFonts w:cstheme="minorHAnsi"/>
        </w:rPr>
        <w:t>με την επιστροφή του ειδικού φόρου κατανάλωσης στο αγροτικό πετρέλαιο</w:t>
      </w:r>
      <w:r>
        <w:rPr>
          <w:rFonts w:cstheme="minorHAnsi"/>
        </w:rPr>
        <w:t>.</w:t>
      </w:r>
      <w:r w:rsidRPr="00911ED1">
        <w:rPr>
          <w:rFonts w:cstheme="minorHAnsi"/>
        </w:rPr>
        <w:t xml:space="preserve"> </w:t>
      </w:r>
    </w:p>
    <w:p w:rsidR="00872718" w:rsidRDefault="00872718" w:rsidP="00532289">
      <w:pPr>
        <w:spacing w:line="276" w:lineRule="auto"/>
        <w:ind w:firstLine="720"/>
        <w:jc w:val="both"/>
        <w:rPr>
          <w:rFonts w:cstheme="minorHAnsi"/>
        </w:rPr>
      </w:pPr>
      <w:r w:rsidRPr="00911ED1">
        <w:rPr>
          <w:rFonts w:cstheme="minorHAnsi"/>
        </w:rPr>
        <w:t>Μάλιστα με χαμηλότερους φορολογικούς συντελεστές</w:t>
      </w:r>
      <w:r>
        <w:rPr>
          <w:rFonts w:cstheme="minorHAnsi"/>
        </w:rPr>
        <w:t>,</w:t>
      </w:r>
      <w:r w:rsidRPr="00911ED1">
        <w:rPr>
          <w:rFonts w:cstheme="minorHAnsi"/>
        </w:rPr>
        <w:t xml:space="preserve"> με χαμηλότερους φόρους</w:t>
      </w:r>
      <w:r>
        <w:rPr>
          <w:rFonts w:cstheme="minorHAnsi"/>
        </w:rPr>
        <w:t>,</w:t>
      </w:r>
      <w:r w:rsidRPr="00911ED1">
        <w:rPr>
          <w:rFonts w:cstheme="minorHAnsi"/>
        </w:rPr>
        <w:t xml:space="preserve"> επιτυγχάνουμε να έχουμε περισσότερα έσοδα και να </w:t>
      </w:r>
      <w:r>
        <w:rPr>
          <w:rFonts w:cstheme="minorHAnsi"/>
        </w:rPr>
        <w:t xml:space="preserve">σας </w:t>
      </w:r>
      <w:r w:rsidRPr="00911ED1">
        <w:rPr>
          <w:rFonts w:cstheme="minorHAnsi"/>
        </w:rPr>
        <w:t>εξηγήσω</w:t>
      </w:r>
      <w:r>
        <w:rPr>
          <w:rFonts w:cstheme="minorHAnsi"/>
        </w:rPr>
        <w:t xml:space="preserve"> και το</w:t>
      </w:r>
      <w:r w:rsidRPr="00911ED1">
        <w:rPr>
          <w:rFonts w:cstheme="minorHAnsi"/>
        </w:rPr>
        <w:t xml:space="preserve"> γιατί</w:t>
      </w:r>
      <w:r>
        <w:rPr>
          <w:rFonts w:cstheme="minorHAnsi"/>
        </w:rPr>
        <w:t>.</w:t>
      </w:r>
      <w:r w:rsidRPr="00911ED1">
        <w:rPr>
          <w:rFonts w:cstheme="minorHAnsi"/>
        </w:rPr>
        <w:t xml:space="preserve"> Αυτό</w:t>
      </w:r>
      <w:r>
        <w:rPr>
          <w:rFonts w:cstheme="minorHAnsi"/>
        </w:rPr>
        <w:t>,</w:t>
      </w:r>
      <w:r w:rsidRPr="00911ED1">
        <w:rPr>
          <w:rFonts w:cstheme="minorHAnsi"/>
        </w:rPr>
        <w:t xml:space="preserve"> οφείλεται στους υψηλούς ρυθμούς ανάπτυξης</w:t>
      </w:r>
      <w:r>
        <w:rPr>
          <w:rFonts w:cstheme="minorHAnsi"/>
        </w:rPr>
        <w:t>,</w:t>
      </w:r>
      <w:r w:rsidRPr="00911ED1">
        <w:rPr>
          <w:rFonts w:cstheme="minorHAnsi"/>
        </w:rPr>
        <w:t xml:space="preserve"> που ξεπερνούν τους ευρωπαϊκούς μέσους όρους</w:t>
      </w:r>
      <w:r>
        <w:rPr>
          <w:rFonts w:cstheme="minorHAnsi"/>
        </w:rPr>
        <w:t>, ο</w:t>
      </w:r>
      <w:r w:rsidRPr="00911ED1">
        <w:rPr>
          <w:rFonts w:cstheme="minorHAnsi"/>
        </w:rPr>
        <w:t>φείλεται στον περιορισμό της φοροδιαφυγής</w:t>
      </w:r>
      <w:r>
        <w:rPr>
          <w:rFonts w:cstheme="minorHAnsi"/>
        </w:rPr>
        <w:t>, ο</w:t>
      </w:r>
      <w:r w:rsidRPr="00911ED1">
        <w:rPr>
          <w:rFonts w:cstheme="minorHAnsi"/>
        </w:rPr>
        <w:t>φείλεται στην εκτεταμένη πλέον χρήση των πιστωτικών καρτών και βεβαίως</w:t>
      </w:r>
      <w:r>
        <w:rPr>
          <w:rFonts w:cstheme="minorHAnsi"/>
        </w:rPr>
        <w:t>,</w:t>
      </w:r>
      <w:r w:rsidRPr="00911ED1">
        <w:rPr>
          <w:rFonts w:cstheme="minorHAnsi"/>
        </w:rPr>
        <w:t xml:space="preserve"> στα αυξημένα τουριστικά έσοδα</w:t>
      </w:r>
      <w:r>
        <w:rPr>
          <w:rFonts w:cstheme="minorHAnsi"/>
        </w:rPr>
        <w:t>.</w:t>
      </w:r>
      <w:r w:rsidRPr="00911ED1">
        <w:rPr>
          <w:rFonts w:cstheme="minorHAnsi"/>
        </w:rPr>
        <w:t xml:space="preserve"> </w:t>
      </w:r>
    </w:p>
    <w:p w:rsidR="00872718" w:rsidRDefault="00872718" w:rsidP="00532289">
      <w:pPr>
        <w:spacing w:line="276" w:lineRule="auto"/>
        <w:ind w:firstLine="720"/>
        <w:jc w:val="both"/>
        <w:rPr>
          <w:rFonts w:cstheme="minorHAnsi"/>
        </w:rPr>
      </w:pPr>
      <w:r w:rsidRPr="00911ED1">
        <w:rPr>
          <w:rFonts w:cstheme="minorHAnsi"/>
        </w:rPr>
        <w:t>Ενδεικτικά</w:t>
      </w:r>
      <w:r>
        <w:rPr>
          <w:rFonts w:cstheme="minorHAnsi"/>
        </w:rPr>
        <w:t>,</w:t>
      </w:r>
      <w:r w:rsidRPr="00911ED1">
        <w:rPr>
          <w:rFonts w:cstheme="minorHAnsi"/>
        </w:rPr>
        <w:t xml:space="preserve"> αναφέρω ότι ο ρυθμός ανάπτυξης για το 2024 αναμένετα</w:t>
      </w:r>
      <w:r>
        <w:rPr>
          <w:rFonts w:cstheme="minorHAnsi"/>
        </w:rPr>
        <w:t xml:space="preserve">ι να κλείσει περίπου στο 2,3%, </w:t>
      </w:r>
      <w:r w:rsidRPr="00911ED1">
        <w:rPr>
          <w:rFonts w:cstheme="minorHAnsi"/>
        </w:rPr>
        <w:t>ενώ εκτιμά</w:t>
      </w:r>
      <w:r>
        <w:rPr>
          <w:rFonts w:cstheme="minorHAnsi"/>
        </w:rPr>
        <w:t>τε</w:t>
      </w:r>
      <w:r w:rsidRPr="00911ED1">
        <w:rPr>
          <w:rFonts w:cstheme="minorHAnsi"/>
        </w:rPr>
        <w:t xml:space="preserve"> ότι το ίδιο το 2025 θα είναι περίπου στο </w:t>
      </w:r>
      <w:r>
        <w:rPr>
          <w:rFonts w:cstheme="minorHAnsi"/>
        </w:rPr>
        <w:t>2,5</w:t>
      </w:r>
      <w:r w:rsidRPr="00911ED1">
        <w:rPr>
          <w:rFonts w:cstheme="minorHAnsi"/>
        </w:rPr>
        <w:t>%</w:t>
      </w:r>
      <w:r>
        <w:rPr>
          <w:rFonts w:cstheme="minorHAnsi"/>
        </w:rPr>
        <w:t>,</w:t>
      </w:r>
      <w:r w:rsidRPr="00911ED1">
        <w:rPr>
          <w:rFonts w:cstheme="minorHAnsi"/>
        </w:rPr>
        <w:t xml:space="preserve"> έναντι 0,8</w:t>
      </w:r>
      <w:r>
        <w:rPr>
          <w:rFonts w:cstheme="minorHAnsi"/>
        </w:rPr>
        <w:t>% γ</w:t>
      </w:r>
      <w:r w:rsidRPr="00911ED1">
        <w:rPr>
          <w:rFonts w:cstheme="minorHAnsi"/>
        </w:rPr>
        <w:t>ια το 2024 και 1,3</w:t>
      </w:r>
      <w:r>
        <w:rPr>
          <w:rFonts w:cstheme="minorHAnsi"/>
        </w:rPr>
        <w:t>%</w:t>
      </w:r>
      <w:r w:rsidRPr="00911ED1">
        <w:rPr>
          <w:rFonts w:cstheme="minorHAnsi"/>
        </w:rPr>
        <w:t xml:space="preserve"> για το 2025</w:t>
      </w:r>
      <w:r>
        <w:rPr>
          <w:rFonts w:cstheme="minorHAnsi"/>
        </w:rPr>
        <w:t xml:space="preserve"> α</w:t>
      </w:r>
      <w:r w:rsidRPr="00911ED1">
        <w:rPr>
          <w:rFonts w:cstheme="minorHAnsi"/>
        </w:rPr>
        <w:t>ντίστοιχα στην ευρωζώνη</w:t>
      </w:r>
      <w:r>
        <w:rPr>
          <w:rFonts w:cstheme="minorHAnsi"/>
        </w:rPr>
        <w:t>,</w:t>
      </w:r>
      <w:r w:rsidRPr="00911ED1">
        <w:rPr>
          <w:rFonts w:cstheme="minorHAnsi"/>
        </w:rPr>
        <w:t xml:space="preserve"> όπως εκτιμάται σύμφωνα με τ</w:t>
      </w:r>
      <w:r>
        <w:rPr>
          <w:rFonts w:cstheme="minorHAnsi"/>
        </w:rPr>
        <w:t>ις φθινοπωρινές προβλέψεις της Ευρωπαϊκής Ε</w:t>
      </w:r>
      <w:r w:rsidRPr="00911ED1">
        <w:rPr>
          <w:rFonts w:cstheme="minorHAnsi"/>
        </w:rPr>
        <w:t>πιτροπής</w:t>
      </w:r>
      <w:r>
        <w:rPr>
          <w:rFonts w:cstheme="minorHAnsi"/>
        </w:rPr>
        <w:t>.</w:t>
      </w:r>
      <w:r w:rsidRPr="00911ED1">
        <w:rPr>
          <w:rFonts w:cstheme="minorHAnsi"/>
        </w:rPr>
        <w:t xml:space="preserve"> </w:t>
      </w:r>
    </w:p>
    <w:p w:rsidR="00872718" w:rsidRDefault="00872718" w:rsidP="00532289">
      <w:pPr>
        <w:spacing w:line="276" w:lineRule="auto"/>
        <w:ind w:firstLine="720"/>
        <w:jc w:val="both"/>
        <w:rPr>
          <w:rFonts w:cstheme="minorHAnsi"/>
        </w:rPr>
      </w:pPr>
      <w:r w:rsidRPr="00911ED1">
        <w:rPr>
          <w:rFonts w:cstheme="minorHAnsi"/>
        </w:rPr>
        <w:t>Όσον αφορά τώρα στην αύξηση της ιδιωτικής κατανάλωσης</w:t>
      </w:r>
      <w:r>
        <w:rPr>
          <w:rFonts w:cstheme="minorHAnsi"/>
        </w:rPr>
        <w:t>,</w:t>
      </w:r>
      <w:r w:rsidRPr="00911ED1">
        <w:rPr>
          <w:rFonts w:cstheme="minorHAnsi"/>
        </w:rPr>
        <w:t xml:space="preserve"> είναι φυσικό επακόλουθο της ανάπτυξης και θα φέρει περισσότερα έσοδα στα ταμεία από τον ΦΠΑ</w:t>
      </w:r>
      <w:r>
        <w:rPr>
          <w:rFonts w:cstheme="minorHAnsi"/>
        </w:rPr>
        <w:t>.</w:t>
      </w:r>
      <w:r w:rsidRPr="00911ED1">
        <w:rPr>
          <w:rFonts w:cstheme="minorHAnsi"/>
        </w:rPr>
        <w:t xml:space="preserve"> Παράλληλα</w:t>
      </w:r>
      <w:r>
        <w:rPr>
          <w:rFonts w:cstheme="minorHAnsi"/>
        </w:rPr>
        <w:t>,</w:t>
      </w:r>
      <w:r w:rsidRPr="00911ED1">
        <w:rPr>
          <w:rFonts w:cstheme="minorHAnsi"/>
        </w:rPr>
        <w:t xml:space="preserve"> τα κέρδη των επιχειρήσεων</w:t>
      </w:r>
      <w:r>
        <w:rPr>
          <w:rFonts w:cstheme="minorHAnsi"/>
        </w:rPr>
        <w:t>,</w:t>
      </w:r>
      <w:r w:rsidRPr="00911ED1">
        <w:rPr>
          <w:rFonts w:cstheme="minorHAnsi"/>
        </w:rPr>
        <w:t xml:space="preserve"> θα είναι μεγαλύτερα</w:t>
      </w:r>
      <w:r>
        <w:rPr>
          <w:rFonts w:cstheme="minorHAnsi"/>
        </w:rPr>
        <w:t>.</w:t>
      </w:r>
      <w:r w:rsidRPr="00911ED1">
        <w:rPr>
          <w:rFonts w:cstheme="minorHAnsi"/>
        </w:rPr>
        <w:t xml:space="preserve"> Άρα</w:t>
      </w:r>
      <w:r>
        <w:rPr>
          <w:rFonts w:cstheme="minorHAnsi"/>
        </w:rPr>
        <w:t>,</w:t>
      </w:r>
      <w:r w:rsidRPr="00911ED1">
        <w:rPr>
          <w:rFonts w:cstheme="minorHAnsi"/>
        </w:rPr>
        <w:t xml:space="preserve"> θα είναι μεγαλύτερο</w:t>
      </w:r>
      <w:r>
        <w:rPr>
          <w:rFonts w:cstheme="minorHAnsi"/>
        </w:rPr>
        <w:t>ς</w:t>
      </w:r>
      <w:r w:rsidRPr="00911ED1">
        <w:rPr>
          <w:rFonts w:cstheme="minorHAnsi"/>
        </w:rPr>
        <w:t xml:space="preserve"> και ο φόρος εισοδήματος</w:t>
      </w:r>
      <w:r>
        <w:rPr>
          <w:rFonts w:cstheme="minorHAnsi"/>
        </w:rPr>
        <w:t>.</w:t>
      </w:r>
      <w:r w:rsidRPr="00911ED1">
        <w:rPr>
          <w:rFonts w:cstheme="minorHAnsi"/>
        </w:rPr>
        <w:t xml:space="preserve"> Ενώ </w:t>
      </w:r>
      <w:r>
        <w:rPr>
          <w:rFonts w:cstheme="minorHAnsi"/>
        </w:rPr>
        <w:t xml:space="preserve">η </w:t>
      </w:r>
      <w:r w:rsidRPr="00911ED1">
        <w:rPr>
          <w:rFonts w:cstheme="minorHAnsi"/>
        </w:rPr>
        <w:t>συνεχιζόμενη αύξηση των μισθών</w:t>
      </w:r>
      <w:r>
        <w:rPr>
          <w:rFonts w:cstheme="minorHAnsi"/>
        </w:rPr>
        <w:t>,</w:t>
      </w:r>
      <w:r w:rsidRPr="00911ED1">
        <w:rPr>
          <w:rFonts w:cstheme="minorHAnsi"/>
        </w:rPr>
        <w:t xml:space="preserve"> θα έχει ως λογική συνέπεια την αύξηση των εσόδων από τους φόρους και τις ασφαλιστικές εισφορές</w:t>
      </w:r>
      <w:r>
        <w:rPr>
          <w:rFonts w:cstheme="minorHAnsi"/>
        </w:rPr>
        <w:t>.</w:t>
      </w:r>
      <w:r w:rsidRPr="00911ED1">
        <w:rPr>
          <w:rFonts w:cstheme="minorHAnsi"/>
        </w:rPr>
        <w:t xml:space="preserve"> </w:t>
      </w:r>
    </w:p>
    <w:p w:rsidR="00872718" w:rsidRDefault="00872718" w:rsidP="00532289">
      <w:pPr>
        <w:spacing w:line="276" w:lineRule="auto"/>
        <w:ind w:firstLine="720"/>
        <w:jc w:val="both"/>
        <w:rPr>
          <w:rFonts w:cstheme="minorHAnsi"/>
        </w:rPr>
      </w:pPr>
      <w:r w:rsidRPr="00911ED1">
        <w:rPr>
          <w:rFonts w:cstheme="minorHAnsi"/>
        </w:rPr>
        <w:t>Επιπρόσθετα</w:t>
      </w:r>
      <w:r>
        <w:rPr>
          <w:rFonts w:cstheme="minorHAnsi"/>
        </w:rPr>
        <w:t>, ο Π</w:t>
      </w:r>
      <w:r w:rsidRPr="00911ED1">
        <w:rPr>
          <w:rFonts w:cstheme="minorHAnsi"/>
        </w:rPr>
        <w:t>ροϋπολογισμός της νέας χρονιάς καταγράφει το τέταρτο υψηλότερο πρωτογενές πλεόνασμα</w:t>
      </w:r>
      <w:r>
        <w:rPr>
          <w:rFonts w:cstheme="minorHAnsi"/>
        </w:rPr>
        <w:t>,</w:t>
      </w:r>
      <w:r w:rsidRPr="00911ED1">
        <w:rPr>
          <w:rFonts w:cstheme="minorHAnsi"/>
        </w:rPr>
        <w:t xml:space="preserve"> </w:t>
      </w:r>
      <w:r>
        <w:rPr>
          <w:rFonts w:cstheme="minorHAnsi"/>
        </w:rPr>
        <w:t>2,5%</w:t>
      </w:r>
      <w:r w:rsidRPr="00911ED1">
        <w:rPr>
          <w:rFonts w:cstheme="minorHAnsi"/>
        </w:rPr>
        <w:t xml:space="preserve"> του ΑΕΠ μεταξύ των 27 χωρών μελών της</w:t>
      </w:r>
      <w:r>
        <w:rPr>
          <w:rFonts w:cstheme="minorHAnsi"/>
        </w:rPr>
        <w:t xml:space="preserve"> Ευρωπαϊκής Έ</w:t>
      </w:r>
      <w:r w:rsidRPr="00911ED1">
        <w:rPr>
          <w:rFonts w:cstheme="minorHAnsi"/>
        </w:rPr>
        <w:t>νωσης</w:t>
      </w:r>
      <w:r>
        <w:rPr>
          <w:rFonts w:cstheme="minorHAnsi"/>
        </w:rPr>
        <w:t>. Ε</w:t>
      </w:r>
      <w:r w:rsidRPr="00911ED1">
        <w:rPr>
          <w:rFonts w:cstheme="minorHAnsi"/>
        </w:rPr>
        <w:t>νώ το συνολικό έλλειμμα</w:t>
      </w:r>
      <w:r>
        <w:rPr>
          <w:rFonts w:cstheme="minorHAnsi"/>
        </w:rPr>
        <w:t>,</w:t>
      </w:r>
      <w:r w:rsidRPr="00911ED1">
        <w:rPr>
          <w:rFonts w:cstheme="minorHAnsi"/>
        </w:rPr>
        <w:t xml:space="preserve"> το τονίζω αυτό</w:t>
      </w:r>
      <w:r>
        <w:rPr>
          <w:rFonts w:cstheme="minorHAnsi"/>
        </w:rPr>
        <w:t>,</w:t>
      </w:r>
      <w:r w:rsidRPr="00911ED1">
        <w:rPr>
          <w:rFonts w:cstheme="minorHAnsi"/>
        </w:rPr>
        <w:t xml:space="preserve"> το συνολικό έλλειμμα θα αγγίξει το </w:t>
      </w:r>
      <w:r>
        <w:rPr>
          <w:rFonts w:cstheme="minorHAnsi"/>
        </w:rPr>
        <w:t>0 (</w:t>
      </w:r>
      <w:r w:rsidRPr="00911ED1">
        <w:rPr>
          <w:rFonts w:cstheme="minorHAnsi"/>
        </w:rPr>
        <w:t>μηδέν</w:t>
      </w:r>
      <w:r>
        <w:rPr>
          <w:rFonts w:cstheme="minorHAnsi"/>
        </w:rPr>
        <w:t>),</w:t>
      </w:r>
      <w:r w:rsidRPr="00911ED1">
        <w:rPr>
          <w:rFonts w:cstheme="minorHAnsi"/>
        </w:rPr>
        <w:t xml:space="preserve"> γεγονός που αποδεικνύει και στους πλέον δύσπιστους</w:t>
      </w:r>
      <w:r>
        <w:rPr>
          <w:rFonts w:cstheme="minorHAnsi"/>
        </w:rPr>
        <w:t>,</w:t>
      </w:r>
      <w:r w:rsidRPr="00911ED1">
        <w:rPr>
          <w:rFonts w:cstheme="minorHAnsi"/>
        </w:rPr>
        <w:t xml:space="preserve"> ότι η ελληνική οικονομία άφησε οριστικά πίσω τις παθογένειες των περασμένων δεκαετιών</w:t>
      </w:r>
      <w:r>
        <w:rPr>
          <w:rFonts w:cstheme="minorHAnsi"/>
        </w:rPr>
        <w:t>.</w:t>
      </w:r>
      <w:r w:rsidRPr="00911ED1">
        <w:rPr>
          <w:rFonts w:cstheme="minorHAnsi"/>
        </w:rPr>
        <w:t xml:space="preserve"> </w:t>
      </w:r>
    </w:p>
    <w:p w:rsidR="00872718" w:rsidRDefault="00872718" w:rsidP="00532289">
      <w:pPr>
        <w:spacing w:line="276" w:lineRule="auto"/>
        <w:ind w:firstLine="720"/>
        <w:jc w:val="both"/>
        <w:rPr>
          <w:rFonts w:cstheme="minorHAnsi"/>
        </w:rPr>
      </w:pPr>
      <w:r w:rsidRPr="00911ED1">
        <w:rPr>
          <w:rFonts w:cstheme="minorHAnsi"/>
        </w:rPr>
        <w:t>Πλέον</w:t>
      </w:r>
      <w:r>
        <w:rPr>
          <w:rFonts w:cstheme="minorHAnsi"/>
        </w:rPr>
        <w:t>,</w:t>
      </w:r>
      <w:r w:rsidRPr="00911ED1">
        <w:rPr>
          <w:rFonts w:cstheme="minorHAnsi"/>
        </w:rPr>
        <w:t xml:space="preserve"> η ελληνική οικονομία είναι ανθεκτική</w:t>
      </w:r>
      <w:r>
        <w:rPr>
          <w:rFonts w:cstheme="minorHAnsi"/>
        </w:rPr>
        <w:t>,</w:t>
      </w:r>
      <w:r w:rsidRPr="00911ED1">
        <w:rPr>
          <w:rFonts w:cstheme="minorHAnsi"/>
        </w:rPr>
        <w:t xml:space="preserve"> αυξάνοντας τις εξαγωγές των ελληνικών προϊόντων και μειώνοντας τις εισαγωγές</w:t>
      </w:r>
      <w:r>
        <w:rPr>
          <w:rFonts w:cstheme="minorHAnsi"/>
        </w:rPr>
        <w:t>,</w:t>
      </w:r>
      <w:r w:rsidRPr="00911ED1">
        <w:rPr>
          <w:rFonts w:cstheme="minorHAnsi"/>
        </w:rPr>
        <w:t xml:space="preserve"> με τη χώρα </w:t>
      </w:r>
      <w:r>
        <w:rPr>
          <w:rFonts w:cstheme="minorHAnsi"/>
        </w:rPr>
        <w:t>μας</w:t>
      </w:r>
      <w:r w:rsidRPr="00911ED1">
        <w:rPr>
          <w:rFonts w:cstheme="minorHAnsi"/>
        </w:rPr>
        <w:t xml:space="preserve"> να έχει ανακτήσει τη διεθνή της αξιοπιστία</w:t>
      </w:r>
      <w:r>
        <w:rPr>
          <w:rFonts w:cstheme="minorHAnsi"/>
        </w:rPr>
        <w:t>,</w:t>
      </w:r>
      <w:r w:rsidRPr="00911ED1">
        <w:rPr>
          <w:rFonts w:cstheme="minorHAnsi"/>
        </w:rPr>
        <w:t xml:space="preserve"> μειώνοντας το δημόσιο έλλε</w:t>
      </w:r>
      <w:r>
        <w:rPr>
          <w:rFonts w:cstheme="minorHAnsi"/>
        </w:rPr>
        <w:t>ιμμα κατά σχεδόν 5 μονάδες του Ακαθάριστου Εγχώριου Π</w:t>
      </w:r>
      <w:r w:rsidRPr="00911ED1">
        <w:rPr>
          <w:rFonts w:cstheme="minorHAnsi"/>
        </w:rPr>
        <w:t>ροϊόντος για το 2024</w:t>
      </w:r>
      <w:r>
        <w:rPr>
          <w:rFonts w:cstheme="minorHAnsi"/>
        </w:rPr>
        <w:t>, ελαφρύνοντας μ’</w:t>
      </w:r>
      <w:r w:rsidRPr="00911ED1">
        <w:rPr>
          <w:rFonts w:cstheme="minorHAnsi"/>
        </w:rPr>
        <w:t xml:space="preserve"> αυτόν τον τρόπο και τις επόμενες γενεές</w:t>
      </w:r>
      <w:r>
        <w:rPr>
          <w:rFonts w:cstheme="minorHAnsi"/>
        </w:rPr>
        <w:t>.</w:t>
      </w:r>
      <w:r w:rsidRPr="00911ED1">
        <w:rPr>
          <w:rFonts w:cstheme="minorHAnsi"/>
        </w:rPr>
        <w:t xml:space="preserve"> </w:t>
      </w:r>
    </w:p>
    <w:p w:rsidR="00872718" w:rsidRDefault="00872718" w:rsidP="00532289">
      <w:pPr>
        <w:spacing w:line="276" w:lineRule="auto"/>
        <w:ind w:firstLine="720"/>
        <w:jc w:val="both"/>
        <w:rPr>
          <w:rFonts w:cstheme="minorHAnsi"/>
        </w:rPr>
      </w:pPr>
      <w:r>
        <w:rPr>
          <w:rFonts w:cstheme="minorHAnsi"/>
        </w:rPr>
        <w:t>Μιας και γίνεται</w:t>
      </w:r>
      <w:r w:rsidRPr="00911ED1">
        <w:rPr>
          <w:rFonts w:cstheme="minorHAnsi"/>
        </w:rPr>
        <w:t xml:space="preserve"> λόγος για τους νέους </w:t>
      </w:r>
      <w:r>
        <w:rPr>
          <w:rFonts w:cstheme="minorHAnsi"/>
        </w:rPr>
        <w:t>μας,</w:t>
      </w:r>
      <w:r w:rsidRPr="00911ED1">
        <w:rPr>
          <w:rFonts w:cstheme="minorHAnsi"/>
        </w:rPr>
        <w:t xml:space="preserve"> σε ένα αβέβαιο διεθνώς διεθνές περιβάλλον</w:t>
      </w:r>
      <w:r>
        <w:rPr>
          <w:rFonts w:cstheme="minorHAnsi"/>
        </w:rPr>
        <w:t>, η</w:t>
      </w:r>
      <w:r w:rsidRPr="00911ED1">
        <w:rPr>
          <w:rFonts w:cstheme="minorHAnsi"/>
        </w:rPr>
        <w:t xml:space="preserve"> ανεργία πρ</w:t>
      </w:r>
      <w:r>
        <w:rPr>
          <w:rFonts w:cstheme="minorHAnsi"/>
        </w:rPr>
        <w:t>οβλέπεται να επιστρέψει στα προ-κρίσης επίπεδα και από 10,3% π</w:t>
      </w:r>
      <w:r w:rsidRPr="00911ED1">
        <w:rPr>
          <w:rFonts w:cstheme="minorHAnsi"/>
        </w:rPr>
        <w:t>ου θα κλείσει το 2024</w:t>
      </w:r>
      <w:r>
        <w:rPr>
          <w:rFonts w:cstheme="minorHAnsi"/>
        </w:rPr>
        <w:t>,</w:t>
      </w:r>
      <w:r w:rsidRPr="00911ED1">
        <w:rPr>
          <w:rFonts w:cstheme="minorHAnsi"/>
        </w:rPr>
        <w:t xml:space="preserve"> να μειωθεί στο 9,7</w:t>
      </w:r>
      <w:r>
        <w:rPr>
          <w:rFonts w:cstheme="minorHAnsi"/>
        </w:rPr>
        <w:t>%</w:t>
      </w:r>
      <w:r w:rsidRPr="00911ED1">
        <w:rPr>
          <w:rFonts w:cstheme="minorHAnsi"/>
        </w:rPr>
        <w:t xml:space="preserve"> το 2025</w:t>
      </w:r>
      <w:r>
        <w:rPr>
          <w:rFonts w:cstheme="minorHAnsi"/>
        </w:rPr>
        <w:t>.</w:t>
      </w:r>
      <w:r w:rsidRPr="00911ED1">
        <w:rPr>
          <w:rFonts w:cstheme="minorHAnsi"/>
        </w:rPr>
        <w:t xml:space="preserve"> </w:t>
      </w:r>
    </w:p>
    <w:p w:rsidR="00872718" w:rsidRDefault="00872718" w:rsidP="00532289">
      <w:pPr>
        <w:spacing w:line="276" w:lineRule="auto"/>
        <w:ind w:firstLine="720"/>
        <w:jc w:val="both"/>
        <w:rPr>
          <w:rFonts w:cstheme="minorHAnsi"/>
        </w:rPr>
      </w:pPr>
      <w:r w:rsidRPr="00911ED1">
        <w:rPr>
          <w:rFonts w:cstheme="minorHAnsi"/>
        </w:rPr>
        <w:t xml:space="preserve">Εξίσου σημαντικό </w:t>
      </w:r>
      <w:r>
        <w:rPr>
          <w:rFonts w:cstheme="minorHAnsi"/>
        </w:rPr>
        <w:t>όμως, είναι το γεγονός ότι θεραπεύουμε</w:t>
      </w:r>
      <w:r w:rsidRPr="00911ED1">
        <w:rPr>
          <w:rFonts w:cstheme="minorHAnsi"/>
        </w:rPr>
        <w:t xml:space="preserve"> τις πληγές της οικονομικής κρίσης</w:t>
      </w:r>
      <w:r>
        <w:rPr>
          <w:rFonts w:cstheme="minorHAnsi"/>
        </w:rPr>
        <w:t>,</w:t>
      </w:r>
      <w:r w:rsidRPr="00911ED1">
        <w:rPr>
          <w:rFonts w:cstheme="minorHAnsi"/>
        </w:rPr>
        <w:t xml:space="preserve"> αφού συγκριτικά με το 2019 υπερδιπλασιά</w:t>
      </w:r>
      <w:r>
        <w:rPr>
          <w:rFonts w:cstheme="minorHAnsi"/>
        </w:rPr>
        <w:t>ζουμε</w:t>
      </w:r>
      <w:r w:rsidRPr="00911ED1">
        <w:rPr>
          <w:rFonts w:cstheme="minorHAnsi"/>
        </w:rPr>
        <w:t xml:space="preserve"> τις δημόσιες </w:t>
      </w:r>
      <w:r w:rsidRPr="00911ED1">
        <w:rPr>
          <w:rFonts w:cstheme="minorHAnsi"/>
        </w:rPr>
        <w:lastRenderedPageBreak/>
        <w:t xml:space="preserve">επενδύσεις σε κρίσιμους τομείς της πατρίδας </w:t>
      </w:r>
      <w:r>
        <w:rPr>
          <w:rFonts w:cstheme="minorHAnsi"/>
        </w:rPr>
        <w:t>μας,</w:t>
      </w:r>
      <w:r w:rsidRPr="00911ED1">
        <w:rPr>
          <w:rFonts w:cstheme="minorHAnsi"/>
        </w:rPr>
        <w:t xml:space="preserve"> όπως είναι η υγεία</w:t>
      </w:r>
      <w:r>
        <w:rPr>
          <w:rFonts w:cstheme="minorHAnsi"/>
        </w:rPr>
        <w:t>,</w:t>
      </w:r>
      <w:r w:rsidRPr="00911ED1">
        <w:rPr>
          <w:rFonts w:cstheme="minorHAnsi"/>
        </w:rPr>
        <w:t xml:space="preserve"> η άμυνα</w:t>
      </w:r>
      <w:r>
        <w:rPr>
          <w:rFonts w:cstheme="minorHAnsi"/>
        </w:rPr>
        <w:t>,</w:t>
      </w:r>
      <w:r w:rsidRPr="00911ED1">
        <w:rPr>
          <w:rFonts w:cstheme="minorHAnsi"/>
        </w:rPr>
        <w:t xml:space="preserve"> η παιδεία</w:t>
      </w:r>
      <w:r>
        <w:rPr>
          <w:rFonts w:cstheme="minorHAnsi"/>
        </w:rPr>
        <w:t>,</w:t>
      </w:r>
      <w:r w:rsidRPr="00911ED1">
        <w:rPr>
          <w:rFonts w:cstheme="minorHAnsi"/>
        </w:rPr>
        <w:t xml:space="preserve"> η ασφάλεια</w:t>
      </w:r>
      <w:r>
        <w:rPr>
          <w:rFonts w:cstheme="minorHAnsi"/>
        </w:rPr>
        <w:t>,</w:t>
      </w:r>
      <w:r w:rsidRPr="00911ED1">
        <w:rPr>
          <w:rFonts w:cstheme="minorHAnsi"/>
        </w:rPr>
        <w:t xml:space="preserve"> η πολιτική προστασία</w:t>
      </w:r>
      <w:r>
        <w:rPr>
          <w:rFonts w:cstheme="minorHAnsi"/>
        </w:rPr>
        <w:t>.</w:t>
      </w:r>
      <w:r w:rsidRPr="00911ED1">
        <w:rPr>
          <w:rFonts w:cstheme="minorHAnsi"/>
        </w:rPr>
        <w:t xml:space="preserve"> </w:t>
      </w:r>
    </w:p>
    <w:p w:rsidR="00872718" w:rsidRDefault="00872718" w:rsidP="00532289">
      <w:pPr>
        <w:spacing w:line="276" w:lineRule="auto"/>
        <w:ind w:firstLine="720"/>
        <w:jc w:val="both"/>
        <w:rPr>
          <w:rFonts w:cstheme="minorHAnsi"/>
        </w:rPr>
      </w:pPr>
      <w:r w:rsidRPr="00911ED1">
        <w:rPr>
          <w:rFonts w:cstheme="minorHAnsi"/>
        </w:rPr>
        <w:t>Ειδικότερα</w:t>
      </w:r>
      <w:r>
        <w:rPr>
          <w:rFonts w:cstheme="minorHAnsi"/>
        </w:rPr>
        <w:t>,</w:t>
      </w:r>
      <w:r w:rsidRPr="00911ED1">
        <w:rPr>
          <w:rFonts w:cstheme="minorHAnsi"/>
        </w:rPr>
        <w:t xml:space="preserve"> για την υγεία</w:t>
      </w:r>
      <w:r>
        <w:rPr>
          <w:rFonts w:cstheme="minorHAnsi"/>
        </w:rPr>
        <w:t>.</w:t>
      </w:r>
      <w:r w:rsidRPr="00911ED1">
        <w:rPr>
          <w:rFonts w:cstheme="minorHAnsi"/>
        </w:rPr>
        <w:t xml:space="preserve"> Για την υγεία θα διατεθούν 7,1 δισεκατομμύρια ευρώ από 6 δισεκατομμύρια που είναι φέτος</w:t>
      </w:r>
      <w:r>
        <w:rPr>
          <w:rFonts w:cstheme="minorHAnsi"/>
        </w:rPr>
        <w:t>,</w:t>
      </w:r>
      <w:r w:rsidRPr="00911ED1">
        <w:rPr>
          <w:rFonts w:cstheme="minorHAnsi"/>
        </w:rPr>
        <w:t xml:space="preserve"> το 2024</w:t>
      </w:r>
      <w:r>
        <w:rPr>
          <w:rFonts w:cstheme="minorHAnsi"/>
        </w:rPr>
        <w:t>.</w:t>
      </w:r>
      <w:r w:rsidRPr="00911ED1">
        <w:rPr>
          <w:rFonts w:cstheme="minorHAnsi"/>
        </w:rPr>
        <w:t xml:space="preserve"> Συγκριτικά με το 2019</w:t>
      </w:r>
      <w:r>
        <w:rPr>
          <w:rFonts w:cstheme="minorHAnsi"/>
        </w:rPr>
        <w:t>, ο</w:t>
      </w:r>
      <w:r w:rsidRPr="00911ED1">
        <w:rPr>
          <w:rFonts w:cstheme="minorHAnsi"/>
        </w:rPr>
        <w:t>ι δαπάνες στη</w:t>
      </w:r>
      <w:r>
        <w:rPr>
          <w:rFonts w:cstheme="minorHAnsi"/>
        </w:rPr>
        <w:t>ν υγεία είναι αυξημένες κατά 74%.</w:t>
      </w:r>
      <w:r w:rsidRPr="00911ED1">
        <w:rPr>
          <w:rFonts w:cstheme="minorHAnsi"/>
        </w:rPr>
        <w:t xml:space="preserve"> Ειδικά για τα νοσοκομεία</w:t>
      </w:r>
      <w:r>
        <w:rPr>
          <w:rFonts w:cstheme="minorHAnsi"/>
        </w:rPr>
        <w:t>,</w:t>
      </w:r>
      <w:r w:rsidRPr="00911ED1">
        <w:rPr>
          <w:rFonts w:cstheme="minorHAnsi"/>
        </w:rPr>
        <w:t xml:space="preserve"> η αύξηση ξεπερνά το </w:t>
      </w:r>
      <w:r>
        <w:rPr>
          <w:rFonts w:cstheme="minorHAnsi"/>
        </w:rPr>
        <w:t>120% σ</w:t>
      </w:r>
      <w:r w:rsidRPr="00911ED1">
        <w:rPr>
          <w:rFonts w:cstheme="minorHAnsi"/>
        </w:rPr>
        <w:t>ε σχέση με έξι χρόνια πριν</w:t>
      </w:r>
      <w:r>
        <w:rPr>
          <w:rFonts w:cstheme="minorHAnsi"/>
        </w:rPr>
        <w:t>.</w:t>
      </w:r>
      <w:r w:rsidRPr="00911ED1">
        <w:rPr>
          <w:rFonts w:cstheme="minorHAnsi"/>
        </w:rPr>
        <w:t xml:space="preserve"> </w:t>
      </w:r>
    </w:p>
    <w:p w:rsidR="00872718" w:rsidRDefault="00872718" w:rsidP="00532289">
      <w:pPr>
        <w:spacing w:line="276" w:lineRule="auto"/>
        <w:ind w:firstLine="720"/>
        <w:jc w:val="both"/>
        <w:rPr>
          <w:rFonts w:cstheme="minorHAnsi"/>
        </w:rPr>
      </w:pPr>
      <w:r w:rsidRPr="00911ED1">
        <w:rPr>
          <w:rFonts w:cstheme="minorHAnsi"/>
        </w:rPr>
        <w:t>Στην εθνική άμυνα</w:t>
      </w:r>
      <w:r>
        <w:rPr>
          <w:rFonts w:cstheme="minorHAnsi"/>
        </w:rPr>
        <w:t>,</w:t>
      </w:r>
      <w:r w:rsidRPr="00911ED1">
        <w:rPr>
          <w:rFonts w:cstheme="minorHAnsi"/>
        </w:rPr>
        <w:t xml:space="preserve"> οι δαπάνες</w:t>
      </w:r>
      <w:r>
        <w:rPr>
          <w:rFonts w:cstheme="minorHAnsi"/>
        </w:rPr>
        <w:t xml:space="preserve"> θα ανέλθουν για το 2025 σε 6,1</w:t>
      </w:r>
      <w:r w:rsidRPr="00911ED1">
        <w:rPr>
          <w:rFonts w:cstheme="minorHAnsi"/>
        </w:rPr>
        <w:t>3 δισεκατομμύρια</w:t>
      </w:r>
      <w:r>
        <w:rPr>
          <w:rFonts w:cstheme="minorHAnsi"/>
        </w:rPr>
        <w:t>,</w:t>
      </w:r>
      <w:r w:rsidRPr="00911ED1">
        <w:rPr>
          <w:rFonts w:cstheme="minorHAnsi"/>
        </w:rPr>
        <w:t xml:space="preserve"> ενώ το 2024 ήταν στα 3,6 δισεκατομμύρια</w:t>
      </w:r>
      <w:r>
        <w:rPr>
          <w:rFonts w:cstheme="minorHAnsi"/>
        </w:rPr>
        <w:t xml:space="preserve"> κ</w:t>
      </w:r>
      <w:r w:rsidRPr="00911ED1">
        <w:rPr>
          <w:rFonts w:cstheme="minorHAnsi"/>
        </w:rPr>
        <w:t>αι αυτό</w:t>
      </w:r>
      <w:r>
        <w:rPr>
          <w:rFonts w:cstheme="minorHAnsi"/>
        </w:rPr>
        <w:t>, λόγω της αύξησης των παραλαβώ</w:t>
      </w:r>
      <w:r w:rsidRPr="00911ED1">
        <w:rPr>
          <w:rFonts w:cstheme="minorHAnsi"/>
        </w:rPr>
        <w:t xml:space="preserve">ν του αμυντικού υλικού </w:t>
      </w:r>
      <w:r>
        <w:rPr>
          <w:rFonts w:cstheme="minorHAnsi"/>
        </w:rPr>
        <w:t xml:space="preserve">για </w:t>
      </w:r>
      <w:r w:rsidRPr="00911ED1">
        <w:rPr>
          <w:rFonts w:cstheme="minorHAnsi"/>
        </w:rPr>
        <w:t>το 2025</w:t>
      </w:r>
      <w:r>
        <w:rPr>
          <w:rFonts w:cstheme="minorHAnsi"/>
        </w:rPr>
        <w:t>.</w:t>
      </w:r>
      <w:r w:rsidRPr="00911ED1">
        <w:rPr>
          <w:rFonts w:cstheme="minorHAnsi"/>
        </w:rPr>
        <w:t xml:space="preserve"> Κά</w:t>
      </w:r>
      <w:r>
        <w:rPr>
          <w:rFonts w:cstheme="minorHAnsi"/>
        </w:rPr>
        <w:t>νοντας</w:t>
      </w:r>
      <w:r w:rsidRPr="00911ED1">
        <w:rPr>
          <w:rFonts w:cstheme="minorHAnsi"/>
        </w:rPr>
        <w:t xml:space="preserve"> την αντιστοιχία με το 2019</w:t>
      </w:r>
      <w:r>
        <w:rPr>
          <w:rFonts w:cstheme="minorHAnsi"/>
        </w:rPr>
        <w:t>,</w:t>
      </w:r>
      <w:r w:rsidRPr="00911ED1">
        <w:rPr>
          <w:rFonts w:cstheme="minorHAnsi"/>
        </w:rPr>
        <w:t xml:space="preserve"> οι δαπάνες για την άμυνα</w:t>
      </w:r>
      <w:r>
        <w:rPr>
          <w:rFonts w:cstheme="minorHAnsi"/>
        </w:rPr>
        <w:t>,</w:t>
      </w:r>
      <w:r w:rsidRPr="00911ED1">
        <w:rPr>
          <w:rFonts w:cstheme="minorHAnsi"/>
        </w:rPr>
        <w:t xml:space="preserve"> το 2024 και το 2025</w:t>
      </w:r>
      <w:r>
        <w:rPr>
          <w:rFonts w:cstheme="minorHAnsi"/>
        </w:rPr>
        <w:t>, είναι αυξημένες κατά 73%.</w:t>
      </w:r>
      <w:r w:rsidRPr="00911ED1">
        <w:rPr>
          <w:rFonts w:cstheme="minorHAnsi"/>
        </w:rPr>
        <w:t xml:space="preserve"> </w:t>
      </w:r>
    </w:p>
    <w:p w:rsidR="00872718" w:rsidRDefault="00872718" w:rsidP="00532289">
      <w:pPr>
        <w:spacing w:line="276" w:lineRule="auto"/>
        <w:ind w:firstLine="720"/>
        <w:jc w:val="both"/>
        <w:rPr>
          <w:rFonts w:cstheme="minorHAnsi"/>
        </w:rPr>
      </w:pPr>
      <w:r w:rsidRPr="00911ED1">
        <w:rPr>
          <w:rFonts w:cstheme="minorHAnsi"/>
        </w:rPr>
        <w:t>Την ίδια στιγμή οι δαπάνες για την παιδεία είναι αυξημένες κατά 14</w:t>
      </w:r>
      <w:r w:rsidR="00E20249">
        <w:rPr>
          <w:rFonts w:cstheme="minorHAnsi"/>
        </w:rPr>
        <w:t>1</w:t>
      </w:r>
      <w:r w:rsidRPr="00911ED1">
        <w:rPr>
          <w:rFonts w:cstheme="minorHAnsi"/>
        </w:rPr>
        <w:t xml:space="preserve"> εκατ</w:t>
      </w:r>
      <w:r>
        <w:rPr>
          <w:rFonts w:cstheme="minorHAnsi"/>
        </w:rPr>
        <w:t>ομμύρια ε</w:t>
      </w:r>
      <w:r w:rsidRPr="00911ED1">
        <w:rPr>
          <w:rFonts w:cstheme="minorHAnsi"/>
        </w:rPr>
        <w:t>υρώ σε σχέση με το 2024 και ανέρχονται στο</w:t>
      </w:r>
      <w:r>
        <w:rPr>
          <w:rFonts w:cstheme="minorHAnsi"/>
        </w:rPr>
        <w:t xml:space="preserve"> ποσό των</w:t>
      </w:r>
      <w:r w:rsidRPr="00911ED1">
        <w:rPr>
          <w:rFonts w:cstheme="minorHAnsi"/>
        </w:rPr>
        <w:t xml:space="preserve"> 5,5 δισεκατομμυρίων ευρώ</w:t>
      </w:r>
      <w:r>
        <w:rPr>
          <w:rFonts w:cstheme="minorHAnsi"/>
        </w:rPr>
        <w:t>.</w:t>
      </w:r>
      <w:r w:rsidRPr="00911ED1">
        <w:rPr>
          <w:rFonts w:cstheme="minorHAnsi"/>
        </w:rPr>
        <w:t xml:space="preserve"> </w:t>
      </w:r>
    </w:p>
    <w:p w:rsidR="00872718" w:rsidRPr="004D5A4F" w:rsidRDefault="00872718" w:rsidP="00532289">
      <w:pPr>
        <w:spacing w:line="276" w:lineRule="auto"/>
        <w:ind w:firstLine="720"/>
        <w:jc w:val="both"/>
        <w:rPr>
          <w:rFonts w:cstheme="minorHAnsi"/>
        </w:rPr>
      </w:pPr>
      <w:r w:rsidRPr="00911ED1">
        <w:rPr>
          <w:rFonts w:cstheme="minorHAnsi"/>
        </w:rPr>
        <w:t>Κυρίες και κύριοι συνάδελφοι</w:t>
      </w:r>
      <w:r>
        <w:rPr>
          <w:rFonts w:cstheme="minorHAnsi"/>
        </w:rPr>
        <w:t>,</w:t>
      </w:r>
      <w:r w:rsidRPr="00911ED1">
        <w:rPr>
          <w:rFonts w:cstheme="minorHAnsi"/>
        </w:rPr>
        <w:t xml:space="preserve"> όλα όσα ανέφερα</w:t>
      </w:r>
      <w:r>
        <w:rPr>
          <w:rFonts w:cstheme="minorHAnsi"/>
        </w:rPr>
        <w:t>, αντικατοπτρίζουν μί</w:t>
      </w:r>
      <w:r w:rsidRPr="00911ED1">
        <w:rPr>
          <w:rFonts w:cstheme="minorHAnsi"/>
        </w:rPr>
        <w:t>α ισχυρή Ελλάδα και το αξιοσημ</w:t>
      </w:r>
      <w:r>
        <w:rPr>
          <w:rFonts w:cstheme="minorHAnsi"/>
        </w:rPr>
        <w:t>είωτο είναι ότι πρόκειται για μία κατάκτηση σε μί</w:t>
      </w:r>
      <w:r w:rsidRPr="00911ED1">
        <w:rPr>
          <w:rFonts w:cstheme="minorHAnsi"/>
        </w:rPr>
        <w:t>α χρονική περίοδο που άλλες ισχυρές ευρωπαϊκές χώρες</w:t>
      </w:r>
      <w:r>
        <w:rPr>
          <w:rFonts w:cstheme="minorHAnsi"/>
        </w:rPr>
        <w:t>,</w:t>
      </w:r>
      <w:r w:rsidRPr="00911ED1">
        <w:rPr>
          <w:rFonts w:cstheme="minorHAnsi"/>
        </w:rPr>
        <w:t xml:space="preserve"> βρίσκονται σε ύφεση ή έχουν υπερβολικά ελλείμματα</w:t>
      </w:r>
      <w:r>
        <w:rPr>
          <w:rFonts w:cstheme="minorHAnsi"/>
        </w:rPr>
        <w:t xml:space="preserve"> κ</w:t>
      </w:r>
      <w:r w:rsidRPr="00911ED1">
        <w:rPr>
          <w:rFonts w:cstheme="minorHAnsi"/>
        </w:rPr>
        <w:t xml:space="preserve">αι </w:t>
      </w:r>
      <w:r>
        <w:rPr>
          <w:rFonts w:cstheme="minorHAnsi"/>
        </w:rPr>
        <w:t>όμως</w:t>
      </w:r>
      <w:r w:rsidRPr="00911ED1">
        <w:rPr>
          <w:rFonts w:cstheme="minorHAnsi"/>
        </w:rPr>
        <w:t xml:space="preserve"> η πατρίδα </w:t>
      </w:r>
      <w:r>
        <w:rPr>
          <w:rFonts w:cstheme="minorHAnsi"/>
        </w:rPr>
        <w:t>μας,</w:t>
      </w:r>
      <w:r w:rsidRPr="00911ED1">
        <w:rPr>
          <w:rFonts w:cstheme="minorHAnsi"/>
        </w:rPr>
        <w:t xml:space="preserve"> ξεπερνά τις δυσκολίες αυτές και γίνεται παράδειγμα προς μίμηση</w:t>
      </w:r>
      <w:r>
        <w:rPr>
          <w:rFonts w:cstheme="minorHAnsi"/>
        </w:rPr>
        <w:t>,</w:t>
      </w:r>
      <w:r w:rsidRPr="00911ED1">
        <w:rPr>
          <w:rFonts w:cstheme="minorHAnsi"/>
        </w:rPr>
        <w:t xml:space="preserve"> αφού η ισορροπημένη στρατηγική που ακολουθεί</w:t>
      </w:r>
      <w:r>
        <w:rPr>
          <w:rFonts w:cstheme="minorHAnsi"/>
        </w:rPr>
        <w:t>,</w:t>
      </w:r>
      <w:r w:rsidRPr="00911ED1">
        <w:rPr>
          <w:rFonts w:cstheme="minorHAnsi"/>
        </w:rPr>
        <w:t xml:space="preserve"> καλύπτει</w:t>
      </w:r>
      <w:r>
        <w:rPr>
          <w:rFonts w:cstheme="minorHAnsi"/>
        </w:rPr>
        <w:t>,</w:t>
      </w:r>
      <w:r w:rsidRPr="00911ED1">
        <w:rPr>
          <w:rFonts w:cstheme="minorHAnsi"/>
        </w:rPr>
        <w:t xml:space="preserve"> τόσο τις εθνικές όσο και τις κοινωνικές ανάγκες</w:t>
      </w:r>
      <w:r>
        <w:rPr>
          <w:rFonts w:cstheme="minorHAnsi"/>
        </w:rPr>
        <w:t>.</w:t>
      </w:r>
      <w:r w:rsidRPr="00911ED1">
        <w:rPr>
          <w:rFonts w:cstheme="minorHAnsi"/>
        </w:rPr>
        <w:t xml:space="preserve"> </w:t>
      </w:r>
    </w:p>
    <w:p w:rsidR="00872718" w:rsidRDefault="00872718"/>
    <w:p w:rsidR="00872718" w:rsidRDefault="00872718" w:rsidP="00532289">
      <w:pPr>
        <w:spacing w:line="276" w:lineRule="auto"/>
        <w:ind w:firstLine="720"/>
        <w:jc w:val="both"/>
        <w:rPr>
          <w:rFonts w:ascii="Calibri" w:hAnsi="Calibri" w:cs="Calibri"/>
        </w:rPr>
      </w:pPr>
      <w:r w:rsidRPr="00A62F84">
        <w:rPr>
          <w:rFonts w:ascii="Calibri" w:hAnsi="Calibri" w:cs="Calibri"/>
        </w:rPr>
        <w:t>Πλέον</w:t>
      </w:r>
      <w:r w:rsidRPr="008E4F7E">
        <w:rPr>
          <w:rFonts w:ascii="Calibri" w:hAnsi="Calibri" w:cs="Calibri"/>
        </w:rPr>
        <w:t>,</w:t>
      </w:r>
      <w:r w:rsidRPr="00A62F84">
        <w:rPr>
          <w:rFonts w:ascii="Calibri" w:hAnsi="Calibri" w:cs="Calibri"/>
        </w:rPr>
        <w:t xml:space="preserve"> η χώρα μας</w:t>
      </w:r>
      <w:r w:rsidRPr="008E4F7E">
        <w:rPr>
          <w:rFonts w:ascii="Calibri" w:hAnsi="Calibri" w:cs="Calibri"/>
        </w:rPr>
        <w:t>,</w:t>
      </w:r>
      <w:r w:rsidRPr="00A62F84">
        <w:rPr>
          <w:rFonts w:ascii="Calibri" w:hAnsi="Calibri" w:cs="Calibri"/>
        </w:rPr>
        <w:t xml:space="preserve"> η Ελλάδα μας</w:t>
      </w:r>
      <w:r w:rsidRPr="008E4F7E">
        <w:rPr>
          <w:rFonts w:ascii="Calibri" w:hAnsi="Calibri" w:cs="Calibri"/>
        </w:rPr>
        <w:t>,</w:t>
      </w:r>
      <w:r w:rsidRPr="00A62F84">
        <w:rPr>
          <w:rFonts w:ascii="Calibri" w:hAnsi="Calibri" w:cs="Calibri"/>
        </w:rPr>
        <w:t xml:space="preserve"> είναι μια νοικοκυρεμένη χώρα και τολμά να κοιτά ψηλότερα</w:t>
      </w:r>
      <w:r>
        <w:rPr>
          <w:rFonts w:ascii="Calibri" w:hAnsi="Calibri" w:cs="Calibri"/>
        </w:rPr>
        <w:t>. Με τον Π</w:t>
      </w:r>
      <w:r w:rsidRPr="00A62F84">
        <w:rPr>
          <w:rFonts w:ascii="Calibri" w:hAnsi="Calibri" w:cs="Calibri"/>
        </w:rPr>
        <w:t>ροϋπολογισμό</w:t>
      </w:r>
      <w:r w:rsidRPr="008E4F7E">
        <w:rPr>
          <w:rFonts w:ascii="Calibri" w:hAnsi="Calibri" w:cs="Calibri"/>
        </w:rPr>
        <w:t>,</w:t>
      </w:r>
      <w:r w:rsidRPr="00A62F84">
        <w:rPr>
          <w:rFonts w:ascii="Calibri" w:hAnsi="Calibri" w:cs="Calibri"/>
        </w:rPr>
        <w:t xml:space="preserve"> λοιπόν</w:t>
      </w:r>
      <w:r w:rsidRPr="008E4F7E">
        <w:rPr>
          <w:rFonts w:ascii="Calibri" w:hAnsi="Calibri" w:cs="Calibri"/>
        </w:rPr>
        <w:t>,</w:t>
      </w:r>
      <w:r w:rsidRPr="00A62F84">
        <w:rPr>
          <w:rFonts w:ascii="Calibri" w:hAnsi="Calibri" w:cs="Calibri"/>
        </w:rPr>
        <w:t xml:space="preserve"> του 2025</w:t>
      </w:r>
      <w:r w:rsidRPr="008E4F7E">
        <w:rPr>
          <w:rFonts w:ascii="Calibri" w:hAnsi="Calibri" w:cs="Calibri"/>
        </w:rPr>
        <w:t>,</w:t>
      </w:r>
      <w:r w:rsidRPr="00A62F84">
        <w:rPr>
          <w:rFonts w:ascii="Calibri" w:hAnsi="Calibri" w:cs="Calibri"/>
        </w:rPr>
        <w:t xml:space="preserve"> υπογράφουμε ένα νέο κοινωνικό συμβόλαιο με κάθε Έλληνα και κάθε Ελληνίδα</w:t>
      </w:r>
      <w:r>
        <w:rPr>
          <w:rFonts w:ascii="Calibri" w:hAnsi="Calibri" w:cs="Calibri"/>
        </w:rPr>
        <w:t xml:space="preserve"> και</w:t>
      </w:r>
      <w:r w:rsidRPr="00A62F84">
        <w:rPr>
          <w:rFonts w:ascii="Calibri" w:hAnsi="Calibri" w:cs="Calibri"/>
        </w:rPr>
        <w:t xml:space="preserve"> προχωρούμε σε τομές που βοηθούν να ξεπεραστούν ανισότητες και αντιμετωπίζουμε πειστικά σημαντικά κοινωνικά ζητήματα</w:t>
      </w:r>
      <w:r>
        <w:rPr>
          <w:rFonts w:ascii="Calibri" w:hAnsi="Calibri" w:cs="Calibri"/>
        </w:rPr>
        <w:t>,</w:t>
      </w:r>
      <w:r w:rsidRPr="00A62F84">
        <w:rPr>
          <w:rFonts w:ascii="Calibri" w:hAnsi="Calibri" w:cs="Calibri"/>
        </w:rPr>
        <w:t xml:space="preserve"> όπως το δημογραφικό και το στεγαστικό</w:t>
      </w:r>
      <w:r>
        <w:rPr>
          <w:rFonts w:ascii="Calibri" w:hAnsi="Calibri" w:cs="Calibri"/>
        </w:rPr>
        <w:t>.</w:t>
      </w:r>
      <w:r w:rsidRPr="00A62F84">
        <w:rPr>
          <w:rFonts w:ascii="Calibri" w:hAnsi="Calibri" w:cs="Calibri"/>
        </w:rPr>
        <w:t xml:space="preserve"> </w:t>
      </w:r>
    </w:p>
    <w:p w:rsidR="00872718" w:rsidRDefault="00872718" w:rsidP="00532289">
      <w:pPr>
        <w:spacing w:line="276" w:lineRule="auto"/>
        <w:ind w:firstLine="720"/>
        <w:jc w:val="both"/>
        <w:rPr>
          <w:rFonts w:ascii="Calibri" w:hAnsi="Calibri" w:cs="Calibri"/>
        </w:rPr>
      </w:pPr>
      <w:r w:rsidRPr="00A62F84">
        <w:rPr>
          <w:rFonts w:ascii="Calibri" w:hAnsi="Calibri" w:cs="Calibri"/>
        </w:rPr>
        <w:t>Για το πρώτο</w:t>
      </w:r>
      <w:r>
        <w:rPr>
          <w:rFonts w:ascii="Calibri" w:hAnsi="Calibri" w:cs="Calibri"/>
        </w:rPr>
        <w:t>,</w:t>
      </w:r>
      <w:r w:rsidRPr="00A62F84">
        <w:rPr>
          <w:rFonts w:ascii="Calibri" w:hAnsi="Calibri" w:cs="Calibri"/>
        </w:rPr>
        <w:t xml:space="preserve"> για το δημογραφικό δηλαδή</w:t>
      </w:r>
      <w:r>
        <w:rPr>
          <w:rFonts w:ascii="Calibri" w:hAnsi="Calibri" w:cs="Calibri"/>
        </w:rPr>
        <w:t>,</w:t>
      </w:r>
      <w:r w:rsidRPr="00A62F84">
        <w:rPr>
          <w:rFonts w:ascii="Calibri" w:hAnsi="Calibri" w:cs="Calibri"/>
        </w:rPr>
        <w:t xml:space="preserve"> πρόβλημα</w:t>
      </w:r>
      <w:r>
        <w:rPr>
          <w:rFonts w:ascii="Calibri" w:hAnsi="Calibri" w:cs="Calibri"/>
        </w:rPr>
        <w:t>,</w:t>
      </w:r>
      <w:r w:rsidRPr="00A62F84">
        <w:rPr>
          <w:rFonts w:ascii="Calibri" w:hAnsi="Calibri" w:cs="Calibri"/>
        </w:rPr>
        <w:t xml:space="preserve"> αυξάνουμε το επίδομα γέννησης από 2.000 ευρώ σε 2.400 ευρώ για το πρώτο παιδί</w:t>
      </w:r>
      <w:r>
        <w:rPr>
          <w:rFonts w:ascii="Calibri" w:hAnsi="Calibri" w:cs="Calibri"/>
        </w:rPr>
        <w:t>, έως και 3.5</w:t>
      </w:r>
      <w:r w:rsidRPr="00A62F84">
        <w:rPr>
          <w:rFonts w:ascii="Calibri" w:hAnsi="Calibri" w:cs="Calibri"/>
        </w:rPr>
        <w:t>00 ευρώ ανάλογα με τον αριθμό των παιδιών</w:t>
      </w:r>
      <w:r>
        <w:rPr>
          <w:rFonts w:ascii="Calibri" w:hAnsi="Calibri" w:cs="Calibri"/>
        </w:rPr>
        <w:t>. Α</w:t>
      </w:r>
      <w:r w:rsidRPr="00A62F84">
        <w:rPr>
          <w:rFonts w:ascii="Calibri" w:hAnsi="Calibri" w:cs="Calibri"/>
        </w:rPr>
        <w:t>υξάνουμε το επίδομα μητρότητας στους ελεύθερους επαγγε</w:t>
      </w:r>
      <w:r>
        <w:rPr>
          <w:rFonts w:ascii="Calibri" w:hAnsi="Calibri" w:cs="Calibri"/>
        </w:rPr>
        <w:t>λματίες και τους αγρότες στους εννιά</w:t>
      </w:r>
      <w:r w:rsidRPr="00A62F84">
        <w:rPr>
          <w:rFonts w:ascii="Calibri" w:hAnsi="Calibri" w:cs="Calibri"/>
        </w:rPr>
        <w:t xml:space="preserve"> μήνες αντί για τους τέσσερις που είναι σήμερα</w:t>
      </w:r>
      <w:r>
        <w:rPr>
          <w:rFonts w:ascii="Calibri" w:hAnsi="Calibri" w:cs="Calibri"/>
        </w:rPr>
        <w:t>,</w:t>
      </w:r>
      <w:r w:rsidRPr="00A62F84">
        <w:rPr>
          <w:rFonts w:ascii="Calibri" w:hAnsi="Calibri" w:cs="Calibri"/>
        </w:rPr>
        <w:t xml:space="preserve"> ενώ από το νέο ακαδημαϊκό έτος αυξάνουμε το φοιτητικό στεγαστικό επίδομα για τα περιφερειακά πανεπιστήμια κατά 500 ευρώ</w:t>
      </w:r>
      <w:r>
        <w:rPr>
          <w:rFonts w:ascii="Calibri" w:hAnsi="Calibri" w:cs="Calibri"/>
        </w:rPr>
        <w:t>.</w:t>
      </w:r>
      <w:r w:rsidRPr="00A62F84">
        <w:rPr>
          <w:rFonts w:ascii="Calibri" w:hAnsi="Calibri" w:cs="Calibri"/>
        </w:rPr>
        <w:t xml:space="preserve"> </w:t>
      </w:r>
    </w:p>
    <w:p w:rsidR="00872718" w:rsidRDefault="00872718" w:rsidP="00532289">
      <w:pPr>
        <w:spacing w:line="276" w:lineRule="auto"/>
        <w:ind w:firstLine="720"/>
        <w:jc w:val="both"/>
        <w:rPr>
          <w:rFonts w:ascii="Calibri" w:hAnsi="Calibri" w:cs="Calibri"/>
        </w:rPr>
      </w:pPr>
      <w:r>
        <w:rPr>
          <w:rFonts w:ascii="Calibri" w:hAnsi="Calibri" w:cs="Calibri"/>
        </w:rPr>
        <w:t>Γ</w:t>
      </w:r>
      <w:r w:rsidRPr="00A62F84">
        <w:rPr>
          <w:rFonts w:ascii="Calibri" w:hAnsi="Calibri" w:cs="Calibri"/>
        </w:rPr>
        <w:t>ια το δεύτερο ζήτημα</w:t>
      </w:r>
      <w:r>
        <w:rPr>
          <w:rFonts w:ascii="Calibri" w:hAnsi="Calibri" w:cs="Calibri"/>
        </w:rPr>
        <w:t>, το στεγαστικό, σ</w:t>
      </w:r>
      <w:r w:rsidRPr="00A62F84">
        <w:rPr>
          <w:rFonts w:ascii="Calibri" w:hAnsi="Calibri" w:cs="Calibri"/>
        </w:rPr>
        <w:t xml:space="preserve">υνεχίζουμε το πρόγραμμα </w:t>
      </w:r>
      <w:r>
        <w:rPr>
          <w:rFonts w:ascii="Calibri" w:hAnsi="Calibri" w:cs="Calibri"/>
        </w:rPr>
        <w:t>«Σ</w:t>
      </w:r>
      <w:r w:rsidRPr="00A62F84">
        <w:rPr>
          <w:rFonts w:ascii="Calibri" w:hAnsi="Calibri" w:cs="Calibri"/>
        </w:rPr>
        <w:t>πίτι μου</w:t>
      </w:r>
      <w:r>
        <w:rPr>
          <w:rFonts w:ascii="Calibri" w:hAnsi="Calibri" w:cs="Calibri"/>
        </w:rPr>
        <w:t xml:space="preserve"> </w:t>
      </w:r>
      <w:r>
        <w:rPr>
          <w:rFonts w:ascii="Calibri" w:hAnsi="Calibri" w:cs="Calibri"/>
          <w:lang w:val="en-US"/>
        </w:rPr>
        <w:t>II</w:t>
      </w:r>
      <w:r>
        <w:rPr>
          <w:rFonts w:ascii="Calibri" w:hAnsi="Calibri" w:cs="Calibri"/>
        </w:rPr>
        <w:t>»,</w:t>
      </w:r>
      <w:r w:rsidRPr="00A62F84">
        <w:rPr>
          <w:rFonts w:ascii="Calibri" w:hAnsi="Calibri" w:cs="Calibri"/>
        </w:rPr>
        <w:t xml:space="preserve"> μετά την επιτυχημένη υλοποίηση του προγράμματος </w:t>
      </w:r>
      <w:r>
        <w:rPr>
          <w:rFonts w:ascii="Calibri" w:hAnsi="Calibri" w:cs="Calibri"/>
        </w:rPr>
        <w:t>«Σ</w:t>
      </w:r>
      <w:r w:rsidRPr="00A62F84">
        <w:rPr>
          <w:rFonts w:ascii="Calibri" w:hAnsi="Calibri" w:cs="Calibri"/>
        </w:rPr>
        <w:t>πίτι μου</w:t>
      </w:r>
      <w:r w:rsidRPr="008E4F7E">
        <w:rPr>
          <w:rFonts w:ascii="Calibri" w:hAnsi="Calibri" w:cs="Calibri"/>
        </w:rPr>
        <w:t xml:space="preserve"> </w:t>
      </w:r>
      <w:r>
        <w:rPr>
          <w:rFonts w:ascii="Calibri" w:hAnsi="Calibri" w:cs="Calibri"/>
          <w:lang w:val="en-US"/>
        </w:rPr>
        <w:t>I</w:t>
      </w:r>
      <w:r>
        <w:rPr>
          <w:rFonts w:ascii="Calibri" w:hAnsi="Calibri" w:cs="Calibri"/>
        </w:rPr>
        <w:t>»,  με παροχή χαμηλότοκου</w:t>
      </w:r>
      <w:r w:rsidRPr="00A62F84">
        <w:rPr>
          <w:rFonts w:ascii="Calibri" w:hAnsi="Calibri" w:cs="Calibri"/>
        </w:rPr>
        <w:t xml:space="preserve"> στεγαστικού δανείου για νέους ή ζευγάρια 25 έως 39 ετών</w:t>
      </w:r>
      <w:r>
        <w:rPr>
          <w:rFonts w:ascii="Calibri" w:hAnsi="Calibri" w:cs="Calibri"/>
        </w:rPr>
        <w:t>,</w:t>
      </w:r>
      <w:r w:rsidRPr="00A62F84">
        <w:rPr>
          <w:rFonts w:ascii="Calibri" w:hAnsi="Calibri" w:cs="Calibri"/>
        </w:rPr>
        <w:t xml:space="preserve"> για την αγορά πρώτης κατοικίας</w:t>
      </w:r>
      <w:r>
        <w:rPr>
          <w:rFonts w:ascii="Calibri" w:hAnsi="Calibri" w:cs="Calibri"/>
        </w:rPr>
        <w:t>.</w:t>
      </w:r>
      <w:r w:rsidRPr="00A62F84">
        <w:rPr>
          <w:rFonts w:ascii="Calibri" w:hAnsi="Calibri" w:cs="Calibri"/>
        </w:rPr>
        <w:t xml:space="preserve"> </w:t>
      </w:r>
    </w:p>
    <w:p w:rsidR="00872718" w:rsidRDefault="00872718" w:rsidP="00532289">
      <w:pPr>
        <w:spacing w:line="276" w:lineRule="auto"/>
        <w:ind w:firstLine="720"/>
        <w:jc w:val="both"/>
        <w:rPr>
          <w:rFonts w:ascii="Calibri" w:hAnsi="Calibri" w:cs="Calibri"/>
        </w:rPr>
      </w:pPr>
      <w:r w:rsidRPr="00A62F84">
        <w:rPr>
          <w:rFonts w:ascii="Calibri" w:hAnsi="Calibri" w:cs="Calibri"/>
        </w:rPr>
        <w:t xml:space="preserve">Προχωρούμε το πρόγραμμα </w:t>
      </w:r>
      <w:r>
        <w:rPr>
          <w:rFonts w:ascii="Calibri" w:hAnsi="Calibri" w:cs="Calibri"/>
        </w:rPr>
        <w:t>«Ε</w:t>
      </w:r>
      <w:r w:rsidRPr="00A62F84">
        <w:rPr>
          <w:rFonts w:ascii="Calibri" w:hAnsi="Calibri" w:cs="Calibri"/>
        </w:rPr>
        <w:t>ξοικονομώ</w:t>
      </w:r>
      <w:r>
        <w:rPr>
          <w:rFonts w:ascii="Calibri" w:hAnsi="Calibri" w:cs="Calibri"/>
        </w:rPr>
        <w:t xml:space="preserve"> - Ανακαινίζω</w:t>
      </w:r>
      <w:r w:rsidRPr="00A62F84">
        <w:rPr>
          <w:rFonts w:ascii="Calibri" w:hAnsi="Calibri" w:cs="Calibri"/>
        </w:rPr>
        <w:t xml:space="preserve"> για νέους</w:t>
      </w:r>
      <w:r>
        <w:rPr>
          <w:rFonts w:ascii="Calibri" w:hAnsi="Calibri" w:cs="Calibri"/>
        </w:rPr>
        <w:t>» και με το Πρόγραμμα Στεγαστικής Σ</w:t>
      </w:r>
      <w:r w:rsidRPr="00A62F84">
        <w:rPr>
          <w:rFonts w:ascii="Calibri" w:hAnsi="Calibri" w:cs="Calibri"/>
        </w:rPr>
        <w:t xml:space="preserve">υνδρομής </w:t>
      </w:r>
      <w:r>
        <w:rPr>
          <w:rFonts w:ascii="Calibri" w:hAnsi="Calibri" w:cs="Calibri"/>
        </w:rPr>
        <w:t>«Κ</w:t>
      </w:r>
      <w:r w:rsidRPr="00A62F84">
        <w:rPr>
          <w:rFonts w:ascii="Calibri" w:hAnsi="Calibri" w:cs="Calibri"/>
        </w:rPr>
        <w:t>άλυψη</w:t>
      </w:r>
      <w:r>
        <w:rPr>
          <w:rFonts w:ascii="Calibri" w:hAnsi="Calibri" w:cs="Calibri"/>
        </w:rPr>
        <w:t>»,</w:t>
      </w:r>
      <w:r w:rsidRPr="00A62F84">
        <w:rPr>
          <w:rFonts w:ascii="Calibri" w:hAnsi="Calibri" w:cs="Calibri"/>
        </w:rPr>
        <w:t xml:space="preserve"> αξιοποιούνται ιδιωτικές κατοικίες για τη στέγαση ευάλωτων κοινωνικών ομάδων</w:t>
      </w:r>
      <w:r>
        <w:rPr>
          <w:rFonts w:ascii="Calibri" w:hAnsi="Calibri" w:cs="Calibri"/>
        </w:rPr>
        <w:t>.</w:t>
      </w:r>
      <w:r w:rsidRPr="00A62F84">
        <w:rPr>
          <w:rFonts w:ascii="Calibri" w:hAnsi="Calibri" w:cs="Calibri"/>
        </w:rPr>
        <w:t xml:space="preserve"> </w:t>
      </w:r>
    </w:p>
    <w:p w:rsidR="00872718" w:rsidRDefault="00872718" w:rsidP="00532289">
      <w:pPr>
        <w:spacing w:line="276" w:lineRule="auto"/>
        <w:ind w:firstLine="720"/>
        <w:jc w:val="both"/>
        <w:rPr>
          <w:rFonts w:ascii="Calibri" w:hAnsi="Calibri" w:cs="Calibri"/>
        </w:rPr>
      </w:pPr>
      <w:r w:rsidRPr="00A62F84">
        <w:rPr>
          <w:rFonts w:ascii="Calibri" w:hAnsi="Calibri" w:cs="Calibri"/>
        </w:rPr>
        <w:t>Συνοψίζοντας και καταλήγοντας</w:t>
      </w:r>
      <w:r>
        <w:rPr>
          <w:rFonts w:ascii="Calibri" w:hAnsi="Calibri" w:cs="Calibri"/>
        </w:rPr>
        <w:t>,</w:t>
      </w:r>
      <w:r w:rsidRPr="00A62F84">
        <w:rPr>
          <w:rFonts w:ascii="Calibri" w:hAnsi="Calibri" w:cs="Calibri"/>
        </w:rPr>
        <w:t xml:space="preserve"> προχωρώντας με οδηγό το τρίπτυχο</w:t>
      </w:r>
      <w:r>
        <w:rPr>
          <w:rFonts w:ascii="Calibri" w:hAnsi="Calibri" w:cs="Calibri"/>
        </w:rPr>
        <w:t>,</w:t>
      </w:r>
      <w:r w:rsidRPr="00A62F84">
        <w:rPr>
          <w:rFonts w:ascii="Calibri" w:hAnsi="Calibri" w:cs="Calibri"/>
        </w:rPr>
        <w:t xml:space="preserve"> ανάπτυξη </w:t>
      </w:r>
      <w:r>
        <w:rPr>
          <w:rFonts w:ascii="Calibri" w:hAnsi="Calibri" w:cs="Calibri"/>
        </w:rPr>
        <w:t xml:space="preserve">στην </w:t>
      </w:r>
      <w:r w:rsidRPr="00A62F84">
        <w:rPr>
          <w:rFonts w:ascii="Calibri" w:hAnsi="Calibri" w:cs="Calibri"/>
        </w:rPr>
        <w:t>οικονομία</w:t>
      </w:r>
      <w:r>
        <w:rPr>
          <w:rFonts w:ascii="Calibri" w:hAnsi="Calibri" w:cs="Calibri"/>
        </w:rPr>
        <w:t>,</w:t>
      </w:r>
      <w:r w:rsidRPr="00A62F84">
        <w:rPr>
          <w:rFonts w:ascii="Calibri" w:hAnsi="Calibri" w:cs="Calibri"/>
        </w:rPr>
        <w:t xml:space="preserve"> δημοσιονομική σύνεση</w:t>
      </w:r>
      <w:r>
        <w:rPr>
          <w:rFonts w:ascii="Calibri" w:hAnsi="Calibri" w:cs="Calibri"/>
        </w:rPr>
        <w:t xml:space="preserve">, φροντίδα στην </w:t>
      </w:r>
      <w:r w:rsidRPr="00A62F84">
        <w:rPr>
          <w:rFonts w:ascii="Calibri" w:hAnsi="Calibri" w:cs="Calibri"/>
        </w:rPr>
        <w:t>κοινωνία</w:t>
      </w:r>
      <w:r>
        <w:rPr>
          <w:rFonts w:ascii="Calibri" w:hAnsi="Calibri" w:cs="Calibri"/>
        </w:rPr>
        <w:t>, κ</w:t>
      </w:r>
      <w:r w:rsidRPr="00A62F84">
        <w:rPr>
          <w:rFonts w:ascii="Calibri" w:hAnsi="Calibri" w:cs="Calibri"/>
        </w:rPr>
        <w:t>υρίες και κύριοι συνάδελφοι</w:t>
      </w:r>
      <w:r>
        <w:rPr>
          <w:rFonts w:ascii="Calibri" w:hAnsi="Calibri" w:cs="Calibri"/>
        </w:rPr>
        <w:t>,</w:t>
      </w:r>
      <w:r w:rsidRPr="00A62F84">
        <w:rPr>
          <w:rFonts w:ascii="Calibri" w:hAnsi="Calibri" w:cs="Calibri"/>
        </w:rPr>
        <w:t xml:space="preserve"> η Ελλάδα γυρίζει σελίδα</w:t>
      </w:r>
      <w:r>
        <w:rPr>
          <w:rFonts w:ascii="Calibri" w:hAnsi="Calibri" w:cs="Calibri"/>
        </w:rPr>
        <w:t>.</w:t>
      </w:r>
      <w:r w:rsidRPr="00A62F84">
        <w:rPr>
          <w:rFonts w:ascii="Calibri" w:hAnsi="Calibri" w:cs="Calibri"/>
        </w:rPr>
        <w:t xml:space="preserve"> Το 2025</w:t>
      </w:r>
      <w:r>
        <w:rPr>
          <w:rFonts w:ascii="Calibri" w:hAnsi="Calibri" w:cs="Calibri"/>
        </w:rPr>
        <w:t>,</w:t>
      </w:r>
      <w:r w:rsidRPr="00A62F84">
        <w:rPr>
          <w:rFonts w:ascii="Calibri" w:hAnsi="Calibri" w:cs="Calibri"/>
        </w:rPr>
        <w:t xml:space="preserve"> θα είναι μια καλύτερη χώρα σε σχέση με αυτή που παραλάβαμε το 2019 και έως το 2027</w:t>
      </w:r>
      <w:r>
        <w:rPr>
          <w:rFonts w:ascii="Calibri" w:hAnsi="Calibri" w:cs="Calibri"/>
        </w:rPr>
        <w:t>,</w:t>
      </w:r>
      <w:r w:rsidRPr="00A62F84">
        <w:rPr>
          <w:rFonts w:ascii="Calibri" w:hAnsi="Calibri" w:cs="Calibri"/>
        </w:rPr>
        <w:t xml:space="preserve"> θα συνεχίσουμε να κάνουμε σταθερά</w:t>
      </w:r>
      <w:r>
        <w:rPr>
          <w:rFonts w:ascii="Calibri" w:hAnsi="Calibri" w:cs="Calibri"/>
        </w:rPr>
        <w:t>,</w:t>
      </w:r>
      <w:r w:rsidRPr="00A62F84">
        <w:rPr>
          <w:rFonts w:ascii="Calibri" w:hAnsi="Calibri" w:cs="Calibri"/>
        </w:rPr>
        <w:t xml:space="preserve"> αναπτυξιακά</w:t>
      </w:r>
      <w:r>
        <w:rPr>
          <w:rFonts w:ascii="Calibri" w:hAnsi="Calibri" w:cs="Calibri"/>
        </w:rPr>
        <w:t>,</w:t>
      </w:r>
      <w:r w:rsidRPr="00A62F84">
        <w:rPr>
          <w:rFonts w:ascii="Calibri" w:hAnsi="Calibri" w:cs="Calibri"/>
        </w:rPr>
        <w:t xml:space="preserve"> δυναμικά</w:t>
      </w:r>
      <w:r>
        <w:rPr>
          <w:rFonts w:ascii="Calibri" w:hAnsi="Calibri" w:cs="Calibri"/>
        </w:rPr>
        <w:t>,</w:t>
      </w:r>
      <w:r w:rsidRPr="00A62F84">
        <w:rPr>
          <w:rFonts w:ascii="Calibri" w:hAnsi="Calibri" w:cs="Calibri"/>
        </w:rPr>
        <w:t xml:space="preserve"> μεταρρυθμιστικά άλματα προς το μέλλον</w:t>
      </w:r>
      <w:r>
        <w:rPr>
          <w:rFonts w:ascii="Calibri" w:hAnsi="Calibri" w:cs="Calibri"/>
        </w:rPr>
        <w:t>,</w:t>
      </w:r>
      <w:r w:rsidRPr="00A62F84">
        <w:rPr>
          <w:rFonts w:ascii="Calibri" w:hAnsi="Calibri" w:cs="Calibri"/>
        </w:rPr>
        <w:t xml:space="preserve"> με υψηλότερη απασχόληση και χαμηλότερη ανεργία</w:t>
      </w:r>
      <w:r>
        <w:rPr>
          <w:rFonts w:ascii="Calibri" w:hAnsi="Calibri" w:cs="Calibri"/>
        </w:rPr>
        <w:t>,</w:t>
      </w:r>
      <w:r w:rsidRPr="00A62F84">
        <w:rPr>
          <w:rFonts w:ascii="Calibri" w:hAnsi="Calibri" w:cs="Calibri"/>
        </w:rPr>
        <w:t xml:space="preserve"> με αυξημένο εισόδημα για όλους τους συμπολίτες </w:t>
      </w:r>
      <w:r>
        <w:rPr>
          <w:rFonts w:ascii="Calibri" w:hAnsi="Calibri" w:cs="Calibri"/>
        </w:rPr>
        <w:t>μας, μ</w:t>
      </w:r>
      <w:r w:rsidRPr="00A62F84">
        <w:rPr>
          <w:rFonts w:ascii="Calibri" w:hAnsi="Calibri" w:cs="Calibri"/>
        </w:rPr>
        <w:t>ε καινοτομία και ανταγωνιστικότητα</w:t>
      </w:r>
      <w:r>
        <w:rPr>
          <w:rFonts w:ascii="Calibri" w:hAnsi="Calibri" w:cs="Calibri"/>
        </w:rPr>
        <w:t>.</w:t>
      </w:r>
      <w:r w:rsidRPr="00A62F84">
        <w:rPr>
          <w:rFonts w:ascii="Calibri" w:hAnsi="Calibri" w:cs="Calibri"/>
        </w:rPr>
        <w:t xml:space="preserve"> </w:t>
      </w:r>
    </w:p>
    <w:p w:rsidR="00872718" w:rsidRDefault="00872718" w:rsidP="00532289">
      <w:pPr>
        <w:spacing w:line="276" w:lineRule="auto"/>
        <w:ind w:firstLine="720"/>
        <w:jc w:val="both"/>
        <w:rPr>
          <w:rFonts w:ascii="Calibri" w:hAnsi="Calibri" w:cs="Calibri"/>
        </w:rPr>
      </w:pPr>
      <w:r w:rsidRPr="00A62F84">
        <w:rPr>
          <w:rFonts w:ascii="Calibri" w:hAnsi="Calibri" w:cs="Calibri"/>
        </w:rPr>
        <w:t xml:space="preserve">Αυτή είναι η Ελλάδα που οραματιζόμαστε και αγωνιζόμαστε και εξυπακούεται ότι ψηφίζουμε τον </w:t>
      </w:r>
      <w:r>
        <w:rPr>
          <w:rFonts w:ascii="Calibri" w:hAnsi="Calibri" w:cs="Calibri"/>
        </w:rPr>
        <w:t>Προϋπολογισμό</w:t>
      </w:r>
      <w:r w:rsidRPr="00A62F84">
        <w:rPr>
          <w:rFonts w:ascii="Calibri" w:hAnsi="Calibri" w:cs="Calibri"/>
        </w:rPr>
        <w:t xml:space="preserve"> του 2025</w:t>
      </w:r>
      <w:r>
        <w:rPr>
          <w:rFonts w:ascii="Calibri" w:hAnsi="Calibri" w:cs="Calibri"/>
        </w:rPr>
        <w:t>,</w:t>
      </w:r>
      <w:r w:rsidRPr="00A62F84">
        <w:rPr>
          <w:rFonts w:ascii="Calibri" w:hAnsi="Calibri" w:cs="Calibri"/>
        </w:rPr>
        <w:t xml:space="preserve"> για μια Ελλάδα ισχυρή</w:t>
      </w:r>
      <w:r>
        <w:rPr>
          <w:rFonts w:ascii="Calibri" w:hAnsi="Calibri" w:cs="Calibri"/>
        </w:rPr>
        <w:t>,</w:t>
      </w:r>
      <w:r w:rsidRPr="00A62F84">
        <w:rPr>
          <w:rFonts w:ascii="Calibri" w:hAnsi="Calibri" w:cs="Calibri"/>
        </w:rPr>
        <w:t xml:space="preserve"> ακμαία</w:t>
      </w:r>
      <w:r>
        <w:rPr>
          <w:rFonts w:ascii="Calibri" w:hAnsi="Calibri" w:cs="Calibri"/>
        </w:rPr>
        <w:t>,</w:t>
      </w:r>
      <w:r w:rsidRPr="00A62F84">
        <w:rPr>
          <w:rFonts w:ascii="Calibri" w:hAnsi="Calibri" w:cs="Calibri"/>
        </w:rPr>
        <w:t xml:space="preserve"> με κύρος</w:t>
      </w:r>
      <w:r>
        <w:rPr>
          <w:rFonts w:ascii="Calibri" w:hAnsi="Calibri" w:cs="Calibri"/>
        </w:rPr>
        <w:t>,</w:t>
      </w:r>
      <w:r w:rsidRPr="00A62F84">
        <w:rPr>
          <w:rFonts w:ascii="Calibri" w:hAnsi="Calibri" w:cs="Calibri"/>
        </w:rPr>
        <w:t xml:space="preserve"> δίχως κοινωνικές ανισότητες</w:t>
      </w:r>
      <w:r>
        <w:rPr>
          <w:rFonts w:ascii="Calibri" w:hAnsi="Calibri" w:cs="Calibri"/>
        </w:rPr>
        <w:t>.</w:t>
      </w:r>
      <w:r w:rsidRPr="00A62F84">
        <w:rPr>
          <w:rFonts w:ascii="Calibri" w:hAnsi="Calibri" w:cs="Calibri"/>
        </w:rPr>
        <w:t xml:space="preserve"> </w:t>
      </w:r>
    </w:p>
    <w:p w:rsidR="00872718" w:rsidRDefault="00872718" w:rsidP="00532289">
      <w:pPr>
        <w:spacing w:line="276" w:lineRule="auto"/>
        <w:ind w:firstLine="720"/>
        <w:jc w:val="both"/>
        <w:rPr>
          <w:rFonts w:ascii="Calibri" w:hAnsi="Calibri" w:cs="Calibri"/>
        </w:rPr>
      </w:pPr>
      <w:r w:rsidRPr="00A62F84">
        <w:rPr>
          <w:rFonts w:ascii="Calibri" w:hAnsi="Calibri" w:cs="Calibri"/>
        </w:rPr>
        <w:t>Σας ευχαριστώ πολύ</w:t>
      </w:r>
      <w:r>
        <w:rPr>
          <w:rFonts w:ascii="Calibri" w:hAnsi="Calibri" w:cs="Calibri"/>
        </w:rPr>
        <w:t>.</w:t>
      </w:r>
      <w:r w:rsidRPr="00A62F84">
        <w:rPr>
          <w:rFonts w:ascii="Calibri" w:hAnsi="Calibri" w:cs="Calibri"/>
        </w:rPr>
        <w:t xml:space="preserve"> </w:t>
      </w:r>
    </w:p>
    <w:p w:rsidR="00872718" w:rsidRDefault="00872718" w:rsidP="00532289">
      <w:pPr>
        <w:spacing w:line="276" w:lineRule="auto"/>
        <w:ind w:firstLine="720"/>
        <w:jc w:val="both"/>
        <w:rPr>
          <w:rFonts w:ascii="Calibri" w:hAnsi="Calibri" w:cs="Calibri"/>
        </w:rPr>
      </w:pPr>
      <w:r w:rsidRPr="00953D98">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872718" w:rsidRDefault="00872718" w:rsidP="00532289">
      <w:pPr>
        <w:spacing w:line="276" w:lineRule="auto"/>
        <w:ind w:firstLine="720"/>
        <w:jc w:val="both"/>
        <w:rPr>
          <w:rFonts w:ascii="Calibri" w:hAnsi="Calibri" w:cs="Calibri"/>
        </w:rPr>
      </w:pPr>
      <w:r>
        <w:rPr>
          <w:rFonts w:ascii="Calibri" w:hAnsi="Calibri" w:cs="Calibri"/>
        </w:rPr>
        <w:t>Ο κ. Παπαθανάσης, έχει το λόγο.</w:t>
      </w:r>
    </w:p>
    <w:p w:rsidR="00DB6291" w:rsidRPr="002A48C2" w:rsidRDefault="00DB6291" w:rsidP="00DB6291">
      <w:pPr>
        <w:spacing w:line="276" w:lineRule="auto"/>
        <w:ind w:firstLine="720"/>
        <w:jc w:val="both"/>
        <w:rPr>
          <w:rFonts w:cs="Arial"/>
        </w:rPr>
      </w:pPr>
      <w:r w:rsidRPr="002A48C2">
        <w:rPr>
          <w:rFonts w:cs="Arial"/>
        </w:rPr>
        <w:t>Στο σημείο αυτό ο Πρόεδρος της Επιτροπής έκανε τη β΄ ανάγνωση του καταλόγου των μελών της Επιτροπής.</w:t>
      </w:r>
    </w:p>
    <w:p w:rsidR="00DB6291" w:rsidRDefault="00DB6291" w:rsidP="00532289">
      <w:pPr>
        <w:spacing w:line="276" w:lineRule="auto"/>
        <w:ind w:firstLine="720"/>
        <w:jc w:val="both"/>
        <w:rPr>
          <w:rFonts w:cs="Arial"/>
        </w:rPr>
      </w:pPr>
      <w:r w:rsidRPr="00DB6291">
        <w:rPr>
          <w:rFonts w:cs="Arial"/>
        </w:rPr>
        <w:t xml:space="preserve">Παρόντες ήταν οι Βουλευτές κ.κ. 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Τσαμπίκα (Μίκα) Ιατρίδη, Αθανάσιος Καββαδάς, Σταύρος Καλαφάτης, Άννα Καραμανλή, Θεόδωρος Καράογλου, Γεώργιος Καρασμάνης, Εμμανουήλ (Μάνος) Κόνσολας, </w:t>
      </w:r>
      <w:r w:rsidRPr="00DB6291">
        <w:rPr>
          <w:rFonts w:cs="Arial"/>
        </w:rPr>
        <w:lastRenderedPageBreak/>
        <w:t xml:space="preserve">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Παρασκευάς (Πάρις) Κουκουλόπουλος, Γεώργιος Γαβρήλος, Χρήστος Γιαννούλης, Μαρίνα Κοντοτόλη, Χαράλαμπος (Χάρης) Μαμουλάκης, Κωνσταντίνος Μπάρκας, Ανδρέας Παναγιωτόπουλος, Νικόλαος Καραθανασόπουλος, Διαμάντω Μανωλάκου, Εμμανουήλ Συντυχάκης, Χρήστος Τσοκάνης, Βασίλειος Βιλιάρδος, Στυλιανός Φωτόπουλος, Ευτυχία (Έφη) Αχτσιόγλου, Ευκλείδης Τσακαλώτος, Ανδρέας Βορύλλας, Δημήτριος Τσιρώνης, Αλέξανδρος Καζαμίας, Ελένη Καραγεωργοπούλου, Αθανάσιος Χαλκιάς, Ελευθέριος Αυγενάκης, Κυριακή Μάλαμα, Μάριος Σαλμάς και Θεοδώρα Τζάκρη. </w:t>
      </w:r>
    </w:p>
    <w:p w:rsidR="00872718" w:rsidRPr="00765310" w:rsidRDefault="00872718" w:rsidP="00532289">
      <w:pPr>
        <w:spacing w:line="276" w:lineRule="auto"/>
        <w:ind w:firstLine="720"/>
        <w:jc w:val="both"/>
        <w:rPr>
          <w:rFonts w:ascii="Calibri" w:hAnsi="Calibri" w:cs="Calibri"/>
        </w:rPr>
      </w:pPr>
      <w:r w:rsidRPr="00953D98">
        <w:rPr>
          <w:rFonts w:ascii="Calibri" w:hAnsi="Calibri" w:cs="Calibri"/>
          <w:b/>
        </w:rPr>
        <w:t>ΝΙΚΟΛΑΟΣ ΠΑΠΑΘΑΝΑΣΗΣ (Αναπληρωτής Υπουργός Εθνικής Οικονομίας και Οικονομικών):</w:t>
      </w:r>
      <w:r>
        <w:rPr>
          <w:rFonts w:ascii="Calibri" w:hAnsi="Calibri" w:cs="Calibri"/>
        </w:rPr>
        <w:t xml:space="preserve"> Ευχαριστώ, κύριε Πρόεδρε.</w:t>
      </w:r>
    </w:p>
    <w:p w:rsidR="00872718" w:rsidRDefault="00872718" w:rsidP="00532289">
      <w:pPr>
        <w:spacing w:line="276" w:lineRule="auto"/>
        <w:ind w:firstLine="720"/>
        <w:jc w:val="both"/>
        <w:rPr>
          <w:rFonts w:ascii="Calibri" w:hAnsi="Calibri" w:cs="Calibri"/>
        </w:rPr>
      </w:pPr>
      <w:r>
        <w:rPr>
          <w:rFonts w:ascii="Calibri" w:hAnsi="Calibri" w:cs="Calibri"/>
        </w:rPr>
        <w:t>Ν</w:t>
      </w:r>
      <w:r w:rsidRPr="00A62F84">
        <w:rPr>
          <w:rFonts w:ascii="Calibri" w:hAnsi="Calibri" w:cs="Calibri"/>
        </w:rPr>
        <w:t>α ξεκινή</w:t>
      </w:r>
      <w:r>
        <w:rPr>
          <w:rFonts w:ascii="Calibri" w:hAnsi="Calibri" w:cs="Calibri"/>
        </w:rPr>
        <w:t>σω με τα συγχαρητήριά μου στον Ε</w:t>
      </w:r>
      <w:r w:rsidRPr="00A62F84">
        <w:rPr>
          <w:rFonts w:ascii="Calibri" w:hAnsi="Calibri" w:cs="Calibri"/>
        </w:rPr>
        <w:t>ισηγητή</w:t>
      </w:r>
      <w:r>
        <w:rPr>
          <w:rFonts w:ascii="Calibri" w:hAnsi="Calibri" w:cs="Calibri"/>
        </w:rPr>
        <w:t>,</w:t>
      </w:r>
      <w:r w:rsidRPr="00A62F84">
        <w:rPr>
          <w:rFonts w:ascii="Calibri" w:hAnsi="Calibri" w:cs="Calibri"/>
        </w:rPr>
        <w:t xml:space="preserve"> κ</w:t>
      </w:r>
      <w:r>
        <w:rPr>
          <w:rFonts w:ascii="Calibri" w:hAnsi="Calibri" w:cs="Calibri"/>
        </w:rPr>
        <w:t>.</w:t>
      </w:r>
      <w:r w:rsidRPr="00A62F84">
        <w:rPr>
          <w:rFonts w:ascii="Calibri" w:hAnsi="Calibri" w:cs="Calibri"/>
        </w:rPr>
        <w:t xml:space="preserve"> Μηταράκη</w:t>
      </w:r>
      <w:r>
        <w:rPr>
          <w:rFonts w:ascii="Calibri" w:hAnsi="Calibri" w:cs="Calibri"/>
        </w:rPr>
        <w:t>,</w:t>
      </w:r>
      <w:r w:rsidRPr="00A62F84">
        <w:rPr>
          <w:rFonts w:ascii="Calibri" w:hAnsi="Calibri" w:cs="Calibri"/>
        </w:rPr>
        <w:t xml:space="preserve"> για την εξαιρετική και εμπεριστατωμένη ανάλυση το</w:t>
      </w:r>
      <w:r>
        <w:rPr>
          <w:rFonts w:ascii="Calibri" w:hAnsi="Calibri" w:cs="Calibri"/>
        </w:rPr>
        <w:t>υ Π</w:t>
      </w:r>
      <w:r w:rsidRPr="00A62F84">
        <w:rPr>
          <w:rFonts w:ascii="Calibri" w:hAnsi="Calibri" w:cs="Calibri"/>
        </w:rPr>
        <w:t>ροϋπολογισμού του 2025</w:t>
      </w:r>
      <w:r>
        <w:rPr>
          <w:rFonts w:ascii="Calibri" w:hAnsi="Calibri" w:cs="Calibri"/>
        </w:rPr>
        <w:t>.</w:t>
      </w:r>
    </w:p>
    <w:p w:rsidR="00725B87" w:rsidRPr="00725B87" w:rsidRDefault="00725B87" w:rsidP="00725B87">
      <w:pPr>
        <w:ind w:firstLine="720"/>
        <w:jc w:val="both"/>
        <w:rPr>
          <w:rFonts w:ascii="Calibri" w:hAnsi="Calibri" w:cs="Calibri"/>
        </w:rPr>
      </w:pPr>
      <w:r w:rsidRPr="00725B87">
        <w:rPr>
          <w:rFonts w:ascii="Calibri" w:hAnsi="Calibri" w:cs="Calibri"/>
        </w:rPr>
        <w:t xml:space="preserve">Συζητάμε εδώ στην Επιτροπή, κυρίες και κύριοι, ένα πολύ σημαντικό θέμα και ακούγοντας τους δύο ομιλητές της Αντιπολίτευσης, πιο πριν, αισθάνθηκα ότι μιλούσαν για έναν άλλον προϋπολογισμό. Διότι μπορούμε να βάλουμε στο τραπέζι της συζήτησης τα θέματα της καθημερινότητας, της κοινωνίας και πώς αντιμετωπίζονται, αλλά θα πρέπει όμως και αυτά να τα δούμε μέσα από τη μετουσίωση των δεσμεύσεων της Κυβέρνησης σε μία εφαρμοσμένη πολιτική μέσω του προϋπολογισμού. </w:t>
      </w:r>
    </w:p>
    <w:p w:rsidR="00725B87" w:rsidRPr="00725B87" w:rsidRDefault="00725B87" w:rsidP="00725B87">
      <w:pPr>
        <w:ind w:firstLine="720"/>
        <w:jc w:val="both"/>
        <w:rPr>
          <w:rFonts w:ascii="Calibri" w:hAnsi="Calibri" w:cs="Calibri"/>
        </w:rPr>
      </w:pPr>
      <w:r w:rsidRPr="00725B87">
        <w:rPr>
          <w:rFonts w:ascii="Calibri" w:hAnsi="Calibri" w:cs="Calibri"/>
        </w:rPr>
        <w:t xml:space="preserve">Επομένως, ο προϋπολογισμός, κατ’ ουσίαν, τί κάνει; </w:t>
      </w:r>
    </w:p>
    <w:p w:rsidR="00725B87" w:rsidRPr="00725B87" w:rsidRDefault="00725B87" w:rsidP="00725B87">
      <w:pPr>
        <w:ind w:firstLine="720"/>
        <w:jc w:val="both"/>
        <w:rPr>
          <w:rFonts w:ascii="Calibri" w:hAnsi="Calibri" w:cs="Calibri"/>
        </w:rPr>
      </w:pPr>
      <w:r w:rsidRPr="00725B87">
        <w:rPr>
          <w:rFonts w:ascii="Calibri" w:hAnsi="Calibri" w:cs="Calibri"/>
        </w:rPr>
        <w:t xml:space="preserve">Μετατρέπει τα λόγια σε πράξη, αποτυπώνοντας ακριβώς την πολιτική που θέλει να ακολουθήσει η Kυβέρνηση για το 2025 αλλά και για τα επόμενα έτη, άλλωστε μόλις πριν από λίγο αναφέρθηκε ο Υφυπουργός κ. Πετραλιάς στην έγκριση από την Ευρωπαϊκή Επιτροπή του Μεσοπρόθεσμου Δημοσιονομικού Διαρθρωτικού Σχεδίου 2025 – 2028, το οποίο περιλαμβάνει κανόνες υποχρεωτικούς για όλη την Ευρώπη. </w:t>
      </w:r>
    </w:p>
    <w:p w:rsidR="00725B87" w:rsidRPr="00725B87" w:rsidRDefault="00725B87" w:rsidP="00725B87">
      <w:pPr>
        <w:ind w:firstLine="720"/>
        <w:jc w:val="both"/>
        <w:rPr>
          <w:rFonts w:ascii="Calibri" w:hAnsi="Calibri" w:cs="Calibri"/>
        </w:rPr>
      </w:pPr>
      <w:r w:rsidRPr="00725B87">
        <w:rPr>
          <w:rFonts w:ascii="Calibri" w:hAnsi="Calibri" w:cs="Calibri"/>
        </w:rPr>
        <w:t xml:space="preserve">Το επισημαίνω αυτό διότι θα πρέπει κυρίες και κύριοι της Αντιπολίτευσης, στον δημόσιο λόγο σας και στις αναλύσεις που κάνετε, να λαμβάνετε υπόψη ότι είμαστε στην Ευρώπη κι ότι εδώ, σε αυτή τη Βουλή, συζητούνται θέματα τα οποία άπτονται της ελληνικής οικονομίας, που έχει σχέση και με την Ευρώπη. </w:t>
      </w:r>
    </w:p>
    <w:p w:rsidR="00872718" w:rsidRDefault="00725B87" w:rsidP="00725B87">
      <w:pPr>
        <w:ind w:firstLine="720"/>
        <w:jc w:val="both"/>
        <w:rPr>
          <w:rFonts w:ascii="Calibri" w:hAnsi="Calibri" w:cs="Calibri"/>
        </w:rPr>
      </w:pPr>
      <w:r w:rsidRPr="00725B87">
        <w:rPr>
          <w:rFonts w:ascii="Calibri" w:hAnsi="Calibri" w:cs="Calibri"/>
        </w:rPr>
        <w:t>Πριν από λίγο ακούστηκε ότι τρεις χώρες δεν έχουν αποδεχθεί το Μεσοπρόθεσμο. Θέλω να σας πω ότι τον Ιούλιο, οκτώ χώρες μπήκαν σε διαδικασία υπερβολικού ελλείμματος.</w:t>
      </w:r>
    </w:p>
    <w:p w:rsidR="00872718" w:rsidRDefault="00872718"/>
    <w:p w:rsidR="00725B87" w:rsidRPr="00725B87" w:rsidRDefault="00725B87" w:rsidP="00725B87">
      <w:pPr>
        <w:ind w:firstLine="720"/>
        <w:jc w:val="both"/>
        <w:rPr>
          <w:rFonts w:cstheme="minorHAnsi"/>
        </w:rPr>
      </w:pPr>
      <w:r w:rsidRPr="00725B87">
        <w:rPr>
          <w:rFonts w:cstheme="minorHAnsi"/>
        </w:rPr>
        <w:t>Το υπερβολικό έλλειμμα είναι ο προθάλαμος της ενισχυμένης εποπτείας. Αυτό πρακτικά σημαίνει ότι, αν μια χώρα μπει σε αυτή τη διαδικασία θα πρέπει να λάβει μέτρα και αν δεν πετύχει θα πρέπει να μπει σε ενισχυμένη εποπτεία. Η Ελλάδα δεν έχει καμία σχέση με αυτή τη διαδικασία, διότι παρουσιάζει μία δημοσιονομική εικόνα που θα έλεγα είναι ζηλευτή στην Ευρώπη, ακριβώς γιατί καταφέρνουμε να στηρίξουμε με ορθολογισμό και την κοινωνία αλλά και την οικονομία, έτσι ώστε να δημιουργούμε θέσεις εργασίας και να αυξάνουμε και το διαθέσιμο εισόδημα.</w:t>
      </w:r>
    </w:p>
    <w:p w:rsidR="00725B87" w:rsidRPr="00725B87" w:rsidRDefault="00725B87" w:rsidP="00725B87">
      <w:pPr>
        <w:ind w:firstLine="720"/>
        <w:jc w:val="both"/>
        <w:rPr>
          <w:rFonts w:cstheme="minorHAnsi"/>
        </w:rPr>
      </w:pPr>
      <w:r w:rsidRPr="00725B87">
        <w:rPr>
          <w:rFonts w:cstheme="minorHAnsi"/>
        </w:rPr>
        <w:t xml:space="preserve">Είναι αυτός λόγος να πανηγυρίζουμε; Όχι. Διότι το σημαντικό για εμάς είναι να επιλύσουμε τα προβλήματα που αντιμετωπίζει η κοινωνία, αλλά θα πρέπει ταυτόχρονα να μιλάμε με τεκμηριωμένα στοιχεία. Γι’ αυτό, λοιπόν, βασικές αρχές που πρέπει υποχρεωτικά να τηρήσουμε είναι η ανάλυση βιωσιμότητας του χρέους, διότι προσδιορίζει την πορεία κάθε χώρας ανάλογα με το χρέος που έχει και εμείς έχουμε ένα χρέος που μειώνεται, καθώς και ο κανόνας ορίου δαπανών. Είμαστε η χώρα με τη μεγαλύτερη μείωση του χρέους, σε σχέση με το ΑΕΠ, στην Ευρώπη στο μεσοπρόθεσμο σχεδιασμό, στον οποίο βλέπουμε μια τετραετία με σχεδόν «κλειδωμένα» τα όρια μας, όχι μόνο εμείς αλλά όλες οι ευρωπαϊκές χώρες. </w:t>
      </w:r>
    </w:p>
    <w:p w:rsidR="00725B87" w:rsidRPr="00725B87" w:rsidRDefault="00725B87" w:rsidP="00725B87">
      <w:pPr>
        <w:ind w:firstLine="720"/>
        <w:jc w:val="both"/>
        <w:rPr>
          <w:rFonts w:cstheme="minorHAnsi"/>
        </w:rPr>
      </w:pPr>
      <w:r w:rsidRPr="00725B87">
        <w:rPr>
          <w:rFonts w:cstheme="minorHAnsi"/>
        </w:rPr>
        <w:t>Ο κανόνας ορίου δαπανών θέτει ένα όριο δαπανών που δεν μπορούμε να υπερβούμε και λαμβάνει υπόψη την ανάλυση βιωσιμότητας του χρέους και τη διασφάλιση της ανθεκτικότητας, όπου το διαρθρωτικό δημοσιονομικό έλλειμμα δεν πρέπει να υπερβαίνει ετησίως το 1,5% του ΑΕΠ. Επίσης, ως προς την τιμή αναφοράς του ελλείμματος, το δημοσιονομικό έλλειμμα δεν μπορεί να υπερβαίνει το 3% του ΑΕΠ. Όλες αυτές οι παράμετροι θα πρέπει να λαμβάνονται σοβαρά υπόψη, καθότι ένας δείκτης από αυτούς θα μπορούσε να δημιουργήσει σοβαρό δημοσιονομικό πρόβλημα. Και επειδή αυτή τη στιγμή βρισκόμαστε σε μία πορεία που μπορούμε - και με το πρωτογενές πλεόνασμα του 2024 - σχεδόν να εξυπηρετήσουμε το δημόσιο χρέος, οποιαδήποτε παρέκκλιση από αυτόν τον κανόνα θα μπορούσε να τινάξει στον αέρα την υποχρέωση εξυπηρέτησης του δημοσίου χρέους, γεγονός που θα μας έφερνε σε δυσμενή θέση.</w:t>
      </w:r>
    </w:p>
    <w:p w:rsidR="00725B87" w:rsidRPr="00725B87" w:rsidRDefault="00725B87" w:rsidP="00725B87">
      <w:pPr>
        <w:ind w:firstLine="720"/>
        <w:jc w:val="both"/>
        <w:rPr>
          <w:rFonts w:cstheme="minorHAnsi"/>
        </w:rPr>
      </w:pPr>
      <w:r w:rsidRPr="00725B87">
        <w:rPr>
          <w:rFonts w:cstheme="minorHAnsi"/>
        </w:rPr>
        <w:t>Ο προϋπολογισμός του 2025 έρχεται να κάνει πράξη όλα τα μέτρα που ανακοινώσαμε προεκλογικά. Από την πρώτη στιγμή, αμέσως μετά την ανάληψη της διακυβέρνησης το 2023, υλοποιήσαμε σχεδόν το 50% του προεκλογικού μας προγράμματος και ερχόμαστε τώρα να επιταχύνουμε για να υλοποιήσουμε όλο το προεκλογικό μας πρόγραμμα, όπως επίσης και όλα τα μέτρα που παρουσιάστηκαν στη Διεθνή Έκθεση Θεσσαλονίκης από τον Πρωθυπουργό.</w:t>
      </w:r>
    </w:p>
    <w:p w:rsidR="00725B87" w:rsidRPr="00725B87" w:rsidRDefault="00725B87" w:rsidP="00725B87">
      <w:pPr>
        <w:ind w:firstLine="720"/>
        <w:jc w:val="both"/>
        <w:rPr>
          <w:rFonts w:cstheme="minorHAnsi"/>
        </w:rPr>
      </w:pPr>
      <w:r w:rsidRPr="00725B87">
        <w:rPr>
          <w:rFonts w:cstheme="minorHAnsi"/>
        </w:rPr>
        <w:t>Ενδεχομένως κουραστήκατε να ακούτε, το τελευταίο διάστημα στη Βουλή, περί της αύξησης του Προγράμματος Δημοσίων Επενδύσεων. Διότι έχουμε αυξημένα έσοδα, χωρίς να αυξάνουμε φόρους αλλά μειώνοντας φόρους. Διότι έχουμε διαχειριστεί σωστά τους πόρους - και ιδιαίτερα τους πόρους του Ταμείου Ανάκαμψης - για να πετύχουμε ανάπτυξη που φέρνει και έσοδα και θέσεις εργασίας. Έτσι, λοιπόν, για πρώτη φορά τα τελευταία 15 χρόνια, έχουμε ένα ρεκόρ στο Πρόγραμμα Δημοσίων Επενδύσεων 13,5 δισεκατομμύρια ευρώ.</w:t>
      </w:r>
    </w:p>
    <w:p w:rsidR="00872718" w:rsidRDefault="00725B87" w:rsidP="00725B87">
      <w:pPr>
        <w:ind w:firstLine="720"/>
        <w:jc w:val="both"/>
      </w:pPr>
      <w:r w:rsidRPr="00725B87">
        <w:rPr>
          <w:rFonts w:cstheme="minorHAnsi"/>
        </w:rPr>
        <w:t xml:space="preserve">Να σας θυμίσω ότι, το 2019 το Πρόγραμμα Δημοσίων Επενδύσεων ήταν στα 5,5 δισεκατομμύρια ευρώ. Κατά τη διακυβέρνηση ΣΥΡΙΖΑ το συγχρηματοδοτούμενο πρόγραμμα δεν έτρεχε καθόλου, με αποτέλεσμα να χρειαστεί να καλύψουμε μεγάλο δρόμο. Θεωρώ ότι ο λόγος που δεν έτρεχε η τότε κυβέρνηση το συγχρηματοδοτούμενο και δεν απορροφούνταν </w:t>
      </w:r>
      <w:r w:rsidRPr="00725B87">
        <w:rPr>
          <w:rFonts w:cstheme="minorHAnsi"/>
        </w:rPr>
        <w:lastRenderedPageBreak/>
        <w:t>οι πόροι ήταν ακριβώς για να εκμεταλλευτεί το εθνικό σκέλος του συγχρηματοδοτούμενου και να μπορέσει να «μοιράσει» λεφτά διαφορετικά.</w:t>
      </w:r>
    </w:p>
    <w:p w:rsidR="00725B87" w:rsidRPr="00725B87" w:rsidRDefault="00725B87" w:rsidP="00725B87">
      <w:pPr>
        <w:spacing w:line="276" w:lineRule="auto"/>
        <w:ind w:firstLine="720"/>
        <w:jc w:val="both"/>
        <w:rPr>
          <w:rFonts w:cstheme="minorHAnsi"/>
        </w:rPr>
      </w:pPr>
      <w:r w:rsidRPr="00725B87">
        <w:rPr>
          <w:rFonts w:cstheme="minorHAnsi"/>
        </w:rPr>
        <w:t>Το αναφέρω για την ιστορία διότι, ξέρετε, θα πρέπει κάποια στιγμή να αιτιολογούμε γιατί είχαμε μείνει πίσω στην απορρόφηση του προγράμματος ΕΣΠΑ 2014-2020.</w:t>
      </w:r>
    </w:p>
    <w:p w:rsidR="00725B87" w:rsidRDefault="00725B87" w:rsidP="00725B87">
      <w:pPr>
        <w:spacing w:line="276" w:lineRule="auto"/>
        <w:ind w:firstLine="720"/>
        <w:jc w:val="both"/>
        <w:rPr>
          <w:rFonts w:cstheme="minorHAnsi"/>
        </w:rPr>
      </w:pPr>
      <w:r w:rsidRPr="00725B87">
        <w:rPr>
          <w:rFonts w:cstheme="minorHAnsi"/>
        </w:rPr>
        <w:t xml:space="preserve">Ας δούμε, όμως, τα στοιχεία που παρουσιάζει η Eurostat. Δεν πιστεύω να θεωρείτε ότι συνωμοτεί και η Eurostat για να παρουσιάσει θετικά τα στοιχεία. Το 2019 οι επενδύσεις ως ποσοστό του ΑΕΠ ήταν στο 11% με την Ευρωζώνη στο 21,7% και το 2025 οι επενδύσεις ως προς το ΑΕΠ, θα είναι 17,5%, με την Ευρώπη στο 20,7%. Δείτε πόσο προσεγγίσαμε το μέσο όρο της Ευρωπαϊκής Ένωσης. </w:t>
      </w:r>
    </w:p>
    <w:p w:rsidR="00872718" w:rsidRPr="00872718" w:rsidRDefault="00872718" w:rsidP="00725B87">
      <w:pPr>
        <w:spacing w:line="276" w:lineRule="auto"/>
        <w:ind w:firstLine="720"/>
        <w:jc w:val="both"/>
        <w:rPr>
          <w:rFonts w:cstheme="minorHAnsi"/>
        </w:rPr>
      </w:pPr>
      <w:r w:rsidRPr="00571D2D">
        <w:rPr>
          <w:rFonts w:cstheme="minorHAnsi"/>
          <w:b/>
        </w:rPr>
        <w:t>ΒΑΣΙΛΕΙΟΣ ΒΙΛΙΑΡΔΟΣ</w:t>
      </w:r>
      <w:r w:rsidRPr="00872718">
        <w:rPr>
          <w:rFonts w:cstheme="minorHAnsi"/>
          <w:b/>
        </w:rPr>
        <w:t>:</w:t>
      </w:r>
      <w:r w:rsidRPr="00872718">
        <w:rPr>
          <w:rFonts w:cstheme="minorHAnsi"/>
        </w:rPr>
        <w:t xml:space="preserve"> </w:t>
      </w:r>
      <w:r>
        <w:rPr>
          <w:rFonts w:cstheme="minorHAnsi"/>
          <w:lang w:val="en-US"/>
        </w:rPr>
        <w:t>To</w:t>
      </w:r>
      <w:r w:rsidRPr="00872718">
        <w:rPr>
          <w:rFonts w:cstheme="minorHAnsi"/>
        </w:rPr>
        <w:t xml:space="preserve"> 2025</w:t>
      </w:r>
    </w:p>
    <w:p w:rsidR="00725B87" w:rsidRPr="00725B87" w:rsidRDefault="00872718" w:rsidP="00725B87">
      <w:pPr>
        <w:spacing w:line="276" w:lineRule="auto"/>
        <w:ind w:firstLine="720"/>
        <w:jc w:val="both"/>
        <w:rPr>
          <w:rFonts w:cstheme="minorHAnsi"/>
        </w:rPr>
      </w:pPr>
      <w:r w:rsidRPr="00571D2D">
        <w:rPr>
          <w:rFonts w:cstheme="minorHAnsi"/>
          <w:b/>
        </w:rPr>
        <w:t>ΝΙΚΟΛΑΟΣ ΠΑΠΑΘΑΝΑΣΗΣ (Αναπληρωτή</w:t>
      </w:r>
      <w:r>
        <w:rPr>
          <w:rFonts w:cstheme="minorHAnsi"/>
          <w:b/>
        </w:rPr>
        <w:t>ς</w:t>
      </w:r>
      <w:r w:rsidRPr="00571D2D">
        <w:rPr>
          <w:rFonts w:cstheme="minorHAnsi"/>
          <w:b/>
        </w:rPr>
        <w:t xml:space="preserve"> Υπουργού Εθνικής Οικονομίας και Οικονομικών): </w:t>
      </w:r>
      <w:r w:rsidR="00725B87" w:rsidRPr="00725B87">
        <w:rPr>
          <w:rFonts w:cstheme="minorHAnsi"/>
        </w:rPr>
        <w:t>Και το 2024 στο 16,5% με 20,6% στην Ευρώπη. Δηλαδή, έχουμε κλείσει την ψαλίδα και το αποτέλεσμα αυτού του κλεισίματος είναι η κάλυψη του επενδυτικού κενού με μέτρα και με ταυτόχρονη στήριξη της επιχειρηματικότητας. Γιατί, πώς να το κάνουμε; Είναι στο DNA αυτής της Κυβέρνησης να πιστεύει στην επιχειρηματικότητα διότι έτσι αυξάνεται η απασχόληση. Γι’ αυτό και δημιουργήθηκαν 500.000 νέες θέσεις εργασίας συνολικά και αυξήθηκε η προσέλκυση των επενδύσεων στην πατρίδα μας. Διότι βρήκαν και οι Έλληνες και οι ξένοι επενδυτές μία Κυβέρνηση, η οποία επιθυμεί και στηρίζει τις επενδύσεις.</w:t>
      </w:r>
    </w:p>
    <w:p w:rsidR="00725B87" w:rsidRDefault="00725B87" w:rsidP="00725B87">
      <w:pPr>
        <w:spacing w:line="276" w:lineRule="auto"/>
        <w:ind w:firstLine="720"/>
        <w:jc w:val="both"/>
        <w:rPr>
          <w:rFonts w:cstheme="minorHAnsi"/>
        </w:rPr>
      </w:pPr>
      <w:r w:rsidRPr="00725B87">
        <w:rPr>
          <w:rFonts w:cstheme="minorHAnsi"/>
        </w:rPr>
        <w:t xml:space="preserve">Επίσης, ο ρυθμός ανάπτυξης της Ελλάδας αναμένεται να ανέλθει σε 2,2% το 2024 και 2,3% το 2025 έναντι 0,9% και 1,5% αντίστοιχα που εκτιμάται για την Ευρωζώνη, με βάση τις φθινοπωρινές προβλέψεις της Ευρωπαϊκής Επιτροπής. </w:t>
      </w:r>
    </w:p>
    <w:p w:rsidR="00872718" w:rsidRDefault="00872718" w:rsidP="00725B87">
      <w:pPr>
        <w:spacing w:line="276" w:lineRule="auto"/>
        <w:ind w:firstLine="720"/>
        <w:jc w:val="both"/>
        <w:rPr>
          <w:rFonts w:cstheme="minorHAnsi"/>
          <w:i/>
        </w:rPr>
      </w:pPr>
      <w:r w:rsidRPr="00571D2D">
        <w:rPr>
          <w:rFonts w:cstheme="minorHAnsi"/>
          <w:b/>
        </w:rPr>
        <w:t>ΚΩΝΣΤΑΝΤΙΝΟΣ ΜΠΑΡΚΑΣ:</w:t>
      </w:r>
      <w:r w:rsidRPr="00571D2D">
        <w:rPr>
          <w:rFonts w:cstheme="minorHAnsi"/>
        </w:rPr>
        <w:t xml:space="preserve"> </w:t>
      </w:r>
      <w:r w:rsidRPr="00571D2D">
        <w:rPr>
          <w:rFonts w:cstheme="minorHAnsi"/>
          <w:i/>
        </w:rPr>
        <w:t>Ομιλία εκτός μικροφώνου</w:t>
      </w:r>
    </w:p>
    <w:p w:rsidR="00872718" w:rsidRDefault="00872718" w:rsidP="00532289">
      <w:pPr>
        <w:spacing w:line="276" w:lineRule="auto"/>
        <w:ind w:firstLine="720"/>
        <w:jc w:val="both"/>
        <w:rPr>
          <w:rFonts w:cstheme="minorHAnsi"/>
        </w:rPr>
      </w:pPr>
      <w:r w:rsidRPr="00571D2D">
        <w:rPr>
          <w:rFonts w:cstheme="minorHAnsi"/>
          <w:b/>
        </w:rPr>
        <w:t>ΝΙΚΟΛΑΟΣ ΠΑΠΑΘΑΝΑΣΗΣ (Αναπληρωτής Υπουργού Εθνικής Οικονομίας και Οικονομικών):</w:t>
      </w:r>
      <w:r>
        <w:rPr>
          <w:rFonts w:cstheme="minorHAnsi"/>
          <w:b/>
        </w:rPr>
        <w:t xml:space="preserve"> </w:t>
      </w:r>
      <w:r w:rsidRPr="008171B6">
        <w:rPr>
          <w:rFonts w:cstheme="minorHAnsi"/>
        </w:rPr>
        <w:t>Γν</w:t>
      </w:r>
      <w:r w:rsidRPr="004377B3">
        <w:rPr>
          <w:rFonts w:cstheme="minorHAnsi"/>
        </w:rPr>
        <w:t xml:space="preserve">ωρίζω ότι είναι </w:t>
      </w:r>
      <w:r>
        <w:rPr>
          <w:rFonts w:cstheme="minorHAnsi"/>
        </w:rPr>
        <w:t xml:space="preserve">ίσως </w:t>
      </w:r>
      <w:r w:rsidRPr="004377B3">
        <w:rPr>
          <w:rFonts w:cstheme="minorHAnsi"/>
        </w:rPr>
        <w:t>ποσοστά αυτά που δεν τα έχουμε ξαναδεί</w:t>
      </w:r>
      <w:r>
        <w:rPr>
          <w:rFonts w:cstheme="minorHAnsi"/>
        </w:rPr>
        <w:t>,</w:t>
      </w:r>
      <w:r w:rsidRPr="004377B3">
        <w:rPr>
          <w:rFonts w:cstheme="minorHAnsi"/>
        </w:rPr>
        <w:t xml:space="preserve"> μέσος όρος της Ευρώπης 1,5</w:t>
      </w:r>
      <w:r>
        <w:rPr>
          <w:rFonts w:cstheme="minorHAnsi"/>
        </w:rPr>
        <w:t>%</w:t>
      </w:r>
    </w:p>
    <w:p w:rsidR="00872718" w:rsidRPr="008171B6" w:rsidRDefault="00872718" w:rsidP="00532289">
      <w:pPr>
        <w:spacing w:line="276" w:lineRule="auto"/>
        <w:ind w:firstLine="720"/>
        <w:jc w:val="both"/>
        <w:rPr>
          <w:rFonts w:cstheme="minorHAnsi"/>
          <w:i/>
        </w:rPr>
      </w:pPr>
      <w:r w:rsidRPr="008171B6">
        <w:rPr>
          <w:rFonts w:cstheme="minorHAnsi"/>
          <w:b/>
        </w:rPr>
        <w:t>ΚΩΝΣΤΑΝΤΙΝΟΣ ΜΠΑΡΚΑΣ:</w:t>
      </w:r>
      <w:r w:rsidRPr="008171B6">
        <w:rPr>
          <w:rFonts w:cstheme="minorHAnsi"/>
        </w:rPr>
        <w:t xml:space="preserve"> </w:t>
      </w:r>
      <w:r w:rsidRPr="008171B6">
        <w:rPr>
          <w:rFonts w:cstheme="minorHAnsi"/>
          <w:i/>
        </w:rPr>
        <w:t>Ομιλία εκτός μικροφώνου</w:t>
      </w:r>
    </w:p>
    <w:p w:rsidR="00872718" w:rsidRDefault="00872718" w:rsidP="00532289">
      <w:pPr>
        <w:spacing w:line="276" w:lineRule="auto"/>
        <w:ind w:firstLine="720"/>
        <w:jc w:val="both"/>
        <w:rPr>
          <w:rFonts w:cstheme="minorHAnsi"/>
        </w:rPr>
      </w:pPr>
      <w:r w:rsidRPr="008171B6">
        <w:rPr>
          <w:rFonts w:cstheme="minorHAnsi"/>
          <w:b/>
        </w:rPr>
        <w:t xml:space="preserve">ΑΠΟΣΤΟΛΟΣ ΒΕΣΥΡΟΠΟΥΛΟΣ (Πρόεδρος της Επιτροπής): </w:t>
      </w:r>
      <w:r>
        <w:rPr>
          <w:rFonts w:cstheme="minorHAnsi"/>
        </w:rPr>
        <w:t>Μη διακόπτετε,</w:t>
      </w:r>
      <w:r w:rsidRPr="008171B6">
        <w:rPr>
          <w:rFonts w:cstheme="minorHAnsi"/>
        </w:rPr>
        <w:t xml:space="preserve"> κύριε συνάδερφε.</w:t>
      </w:r>
    </w:p>
    <w:p w:rsidR="00725B87" w:rsidRPr="00725B87" w:rsidRDefault="00872718" w:rsidP="00725B87">
      <w:pPr>
        <w:spacing w:line="276" w:lineRule="auto"/>
        <w:ind w:firstLine="720"/>
        <w:jc w:val="both"/>
        <w:rPr>
          <w:rFonts w:cstheme="minorHAnsi"/>
        </w:rPr>
      </w:pPr>
      <w:r w:rsidRPr="008171B6">
        <w:rPr>
          <w:rFonts w:cstheme="minorHAnsi"/>
          <w:b/>
        </w:rPr>
        <w:t xml:space="preserve">ΝΙΚΟΛΑΟΣ ΠΑΠΑΘΑΝΑΣΗΣ (Αναπληρωτής Υπουργού Εθνικής Οικονομίας και Οικονομικών): </w:t>
      </w:r>
      <w:r w:rsidR="00725B87" w:rsidRPr="00725B87">
        <w:rPr>
          <w:rFonts w:cstheme="minorHAnsi"/>
        </w:rPr>
        <w:t xml:space="preserve">Η Ελλάδα, λοιπόν, θα έχει περίπου δυόμισι φορές την ανάπτυξη της Ευρώπης. Δεν ξέρω αυτά τα ποσοστά πώς τα μεταφράζετε στον ΣΥΡΙΖΑ, ακολουθείτε άλλη αριθμητική μετάφραση. Όπως διαφορετικά μεταφράζετε τη μείωση του χρέους ως προς το ΑΕΠ διότι υπολογίζετε το ονομαστικό ΑΕΠ και δεν καταλαβαίνετε ότι παγκοσμίως η σύγκριση γίνεται με την μείωση του χρέους ως προς το ΑΕΠ. </w:t>
      </w:r>
    </w:p>
    <w:p w:rsidR="00872718" w:rsidRDefault="00725B87" w:rsidP="00725B87">
      <w:pPr>
        <w:spacing w:line="276" w:lineRule="auto"/>
        <w:ind w:firstLine="720"/>
        <w:jc w:val="both"/>
      </w:pPr>
      <w:r w:rsidRPr="00725B87">
        <w:rPr>
          <w:rFonts w:cstheme="minorHAnsi"/>
        </w:rPr>
        <w:t>Επίσης, το 2025 θα έχουμε το τέταρτο υψηλότερο πρωτογενές πλεόνασμα σε ολόκληρη την Ευρωπαϊκή Ένωση και θεωρούμε ότι, ως προς τους ρυθμούς μείωσης του δημοσίου χρέους στο σύνολο των 27, θα είμαστε μία από τις πρώτες χώρες. Όλα αυτά είναι αποτελέσματα της πολιτικής μας που έχουν σχέση με την ανάπτυξη. Όσο και αν δεν σας αρέσουν, αυτή είναι η πραγματικότητα.</w:t>
      </w:r>
    </w:p>
    <w:p w:rsidR="0032733F" w:rsidRPr="0032733F" w:rsidRDefault="0032733F" w:rsidP="0032733F">
      <w:pPr>
        <w:ind w:firstLine="720"/>
        <w:jc w:val="both"/>
        <w:rPr>
          <w:rFonts w:cstheme="minorHAnsi"/>
        </w:rPr>
      </w:pPr>
      <w:r w:rsidRPr="0032733F">
        <w:rPr>
          <w:rFonts w:cstheme="minorHAnsi"/>
        </w:rPr>
        <w:t xml:space="preserve">Το βασικό εργαλείο, λοιπόν, μέσα στον προϋπολογισμό είναι το Πρόγραμμα Δημοσίων Επενδύσεων. Το Πρόγραμμα Δημοσίων Επενδύσεων είναι η «ομπρέλα», η κύρια πηγή χρηματοδότησης και περιλαμβάνει τα βασικά αναπτυξιακά εργαλεία που είναι το Ταμείο Ανάκαμψης, το ΕΣΠΑ 2021-2027, το πρόγραμμα της Κοινής Αγροτικής Πολιτικής και το εθνικό σκέλος με το Εθνικό Πρόγραμμα Ανάπτυξης. Όλα αυτά αποτελούν τον ισχυρό αναπτυξιακό βραχίονα της πατρίδας μας. </w:t>
      </w:r>
    </w:p>
    <w:p w:rsidR="0032733F" w:rsidRPr="0032733F" w:rsidRDefault="0032733F" w:rsidP="0032733F">
      <w:pPr>
        <w:ind w:firstLine="720"/>
        <w:jc w:val="both"/>
        <w:rPr>
          <w:rFonts w:cstheme="minorHAnsi"/>
        </w:rPr>
      </w:pPr>
      <w:r w:rsidRPr="0032733F">
        <w:rPr>
          <w:rFonts w:cstheme="minorHAnsi"/>
        </w:rPr>
        <w:t xml:space="preserve">Το Πρόγραμμα Δημοσίων Επενδύσεων αντιστοιχεί περίπου στο 15% των μη χρηματοοικονομικών δαπανών του κρατικού προϋπολογισμού και εκτελείται στο 100% μέσω της αξιοποίησης όλων αυτών των διαθέσιμων πόρων. Ο προϋπολογισμός του Προγράμματος προβλέφθηκε αρχικά στα 12,2 δις και με δύο συμπληρωματικούς προϋπολογισμούς 900 και 400 εκατομμυρίων ευρώ, πλέον το Πρόγραμμα θα φτάσει τα 13,5 δισ. ευρώ για δημόσιες επενδύσεις. Με την ετήσια αύξηση να προβλέπεται στο 10%-17% για τη διετία 2024-2026, στέλνουμε ως Κυβέρνηση το μήνυμα της αναπτυξιακής δυναμικής της ελληνικής οικονομίας σε ολόκληρη την Ευρώπη. </w:t>
      </w:r>
    </w:p>
    <w:p w:rsidR="0032733F" w:rsidRPr="0032733F" w:rsidRDefault="0032733F" w:rsidP="0032733F">
      <w:pPr>
        <w:ind w:firstLine="720"/>
        <w:jc w:val="both"/>
        <w:rPr>
          <w:rFonts w:cstheme="minorHAnsi"/>
        </w:rPr>
      </w:pPr>
      <w:r w:rsidRPr="0032733F">
        <w:rPr>
          <w:rFonts w:cstheme="minorHAnsi"/>
        </w:rPr>
        <w:t>Στηρίζουμε, παράλληλα, την μικρομεσαία επιχειρηματικότητα με τα δύο βασικά μας εργαλεία εκτός του εθνικού σκέλους, το Ταμείο Ανάκαμψης και το ΕΣΠΑ 2021-2027. Για πρώτη φορά, ακριβώς μετά την ανάληψη της διακυβέρνησης το 2019, η Ελλάδα απέκτησε μία εθνική αναπτυξιακή στρατηγική και επάνω σε αυτή στήριξε όλη την πολιτική της. Η στρατηγική περιελάμβανε την πράσινη και ψηφιακή μετάβαση, την κατάρτιση, ώστε να δημιουργήσουμε τις συνθήκες για τους συμπολίτες μας να μπορέσουν να βρουν δουλειές, και βεβαίως, την ενίσχυση της επιχειρηματικότητας. Αυτοί ήταν οι τέσσερις βασικοί πυλώνες πάνω στους οποίους στηρίζουμε όλη μας την αναπτυξιακή στρατηγική προκειμένου να υλοποιήσουμε το πρόγραμμά μας.</w:t>
      </w:r>
    </w:p>
    <w:p w:rsidR="0032733F" w:rsidRPr="0032733F" w:rsidRDefault="0032733F" w:rsidP="0032733F">
      <w:pPr>
        <w:ind w:firstLine="720"/>
        <w:jc w:val="both"/>
        <w:rPr>
          <w:rFonts w:cstheme="minorHAnsi"/>
        </w:rPr>
      </w:pPr>
      <w:r w:rsidRPr="0032733F">
        <w:rPr>
          <w:rFonts w:cstheme="minorHAnsi"/>
        </w:rPr>
        <w:t xml:space="preserve">Και μέσα από αυτή τη στρατηγική έρχεται το Ταμείο Ανάκαμψης. Γίνεται μία μεγάλη συζήτηση, κυρίες και κύριοι, αν το Ταμείο Ανάκαμψης αφορά τους πολλούς ή τους λίγους. Έχουμε επανειλημμένα και στο δημόσιο διάλογο παρουσιάσει ακριβώς το τί κάνει το Ταμείο Ανάκαμψης. Το Ταμείο Ανάκαμψης έχει δύο σκέλη: έχει το σκέλος της επιχορήγησης απ’ όπου λαμβάνουμε πόρους που δεν θα επιστρέψουμε και το δανειακό σκέλος μέσω του οποίου στηρίζουμε την επιχειρηματικότητα με χαμηλότοκα δάνεια. </w:t>
      </w:r>
    </w:p>
    <w:p w:rsidR="0032733F" w:rsidRPr="0032733F" w:rsidRDefault="0032733F" w:rsidP="0032733F">
      <w:pPr>
        <w:ind w:firstLine="720"/>
        <w:jc w:val="both"/>
        <w:rPr>
          <w:rFonts w:cstheme="minorHAnsi"/>
        </w:rPr>
      </w:pPr>
      <w:r w:rsidRPr="0032733F">
        <w:rPr>
          <w:rFonts w:cstheme="minorHAnsi"/>
        </w:rPr>
        <w:t xml:space="preserve">Μέσω του Ταμείου Ανάκαμψης έχουν στηριχθεί ήδη 359.000 μικρομεσαίες επιχειρήσεις συνολικά στον ψηφιακό μετασχηματισμό, στην εξοικονόμηση ενέργειας, στον αγροτικό τομέα, στη μεταποίηση, σε προγράμματα κατάρτισης και βεβαίως στην έρευνα και στην καινοτομία. Παράλληλα, μέσω της Ελληνικής Αναπτυξιακής Τράπεζας «επενδύουμε» στην μικρομεσαία επιχειρηματικότητα, διευρύνοντας την περίμετρο των επιχειρήσεων που έχουν πρόσβαση στο τραπεζικό τομέα, με στήριξη των επιχειρήσεων είτε μέσω εγγύησης για τα δάνειά τους έως 80% και επιδοτούμενο επιτόκιο στο 40% του κεφαλαίου και επιδότηση με τρεις ποσοστιαίες μονάδες στο υπόλοιπο κεφάλαιο για τρία χρόνια. </w:t>
      </w:r>
    </w:p>
    <w:p w:rsidR="00872718" w:rsidRDefault="0032733F" w:rsidP="0032733F">
      <w:pPr>
        <w:ind w:firstLine="720"/>
        <w:jc w:val="both"/>
      </w:pPr>
      <w:r w:rsidRPr="0032733F">
        <w:rPr>
          <w:rFonts w:cstheme="minorHAnsi"/>
        </w:rPr>
        <w:t xml:space="preserve">Ένα από τα εργαλεία που έχουμε στη διάθεσή μας είναι και το Πρόγραμμα Δίκαιης Αναπτυξιακής Μετάβασης. Είχαμε μεγάλο ενδιαφέρον στις προσκλήσεις επιχειρηματικότητας, με 970 αιτήσεις επενδυτικών σχεδίων από πολύ μικρές και μικρομεσαίες επιχειρήσεις στην Περιφέρεια Δυτικής Μακεδονίας, της Μεγαλόπολης και των πέριξ δήμων (Τρίπολη, Οιχαλία και Γορτυνία). Πρόσφατα ανακοινώσαμε τις πρώτες 6 μεγάλες επιχειρήσεις που εγκρίθηκαν τα επενδυτικά τους σχέδια στις περιοχές μετάβασης. Επιχειρήσεις, οι οποίες φέρνουν νέες τεχνολογίες και νέα δραστηριότητα αλλάζοντας </w:t>
      </w:r>
      <w:r w:rsidRPr="0032733F">
        <w:rPr>
          <w:rFonts w:cstheme="minorHAnsi"/>
        </w:rPr>
        <w:lastRenderedPageBreak/>
        <w:t>τελείως το παραγωγικό μοντέλο σε αυτές τις περιοχές και θα ανακοινώσουμε σύντομα τις υπόλοιπες επιχειρήσεις που έχουν εγκριθεί. Το συγκεκριμένο πρόγραμμα «τρέχει» σε χρόνο ρεκόρ διότι η λιγνιτική παραγωγή και η απομείωσή της που ξεκίνησε το 2010 δεν έτυχε της δέουσας προσοχής έως το 2019, όπου για πρώτη φορά Έλληνας Πρωθυπουργός, ο Κυριάκος Μητσοτάκης, έστρεψε την προσοχή του στο ζήτημα της απολιγνιτοποίησης.</w:t>
      </w:r>
    </w:p>
    <w:p w:rsidR="0032733F" w:rsidRPr="0032733F" w:rsidRDefault="0032733F" w:rsidP="0032733F">
      <w:pPr>
        <w:spacing w:line="276" w:lineRule="auto"/>
        <w:ind w:firstLine="720"/>
        <w:jc w:val="both"/>
        <w:rPr>
          <w:rFonts w:cstheme="minorHAnsi"/>
        </w:rPr>
      </w:pPr>
      <w:r w:rsidRPr="0032733F">
        <w:rPr>
          <w:rFonts w:cstheme="minorHAnsi"/>
        </w:rPr>
        <w:t xml:space="preserve">Θα πρέπει να επισημάνουμε ότι η Ελλάδα είναι από τις πρώτες χώρες απορρόφησης των κοινοτικών κονδυλίων, πάνε οι εποχές που η Ελλάδα ήταν ουραγός. Είμαστε μέσα στην πρώτη πεντάδα απορρόφησης ευρωπαϊκών πόρων και από το Ταμείο Ανάκαμψης και από το ΕΣΠΑ 2021-2027, αποδεικνύοντας ότι παρότι υπάρχουν δυσκολίες, παρότι έχουμε σε πολλά σημεία γραφειοκρατικές αγκυλώσεις που τις επιλύουμε, κατ ουσίαν, με μεταρρυθμίσεις και επιταχύνοντας διαδικασίες έχουμε πετύχει να είμαστε στις πρώτες θέσεις της Ευρωπαϊκής Ένωσης στις απορροφήσεις αυτές. Είμαστε έτοιμοι εντός του Δεκεμβρίου να υποβάλουμε το πέμπτο αίτημα πληρωμής, το οποίο θα μας φέρει 1,3 δισεκατομμύρια ευρώ στο σκέλος των επιχορηγήσεων και 2 δισεκατομμύρια ευρώ στο δανειακό σκέλος. </w:t>
      </w:r>
    </w:p>
    <w:p w:rsidR="0032733F" w:rsidRPr="0032733F" w:rsidRDefault="0032733F" w:rsidP="0032733F">
      <w:pPr>
        <w:spacing w:line="276" w:lineRule="auto"/>
        <w:ind w:firstLine="720"/>
        <w:jc w:val="both"/>
        <w:rPr>
          <w:rFonts w:cstheme="minorHAnsi"/>
        </w:rPr>
      </w:pPr>
      <w:r w:rsidRPr="0032733F">
        <w:rPr>
          <w:rFonts w:cstheme="minorHAnsi"/>
        </w:rPr>
        <w:t>Μέσα όμως από το Ταμείο Ανάκαμψης  έρχονται και άλλα προγράμματα και είμαι σίγουρος εδώ, κυρίες και κύριοι συνάδελφοι, ίσως κάποιοι από εσάς θα έχουν λάβει ήδη ένα sms για προληπτικές εξετάσεις. Αύριο το απόγευμα ξεκινούν τα απογευματινά χειρουργεία και υπάρχουν χιλιάδες συμπολίτες μας που έχουν ήδη «κλειδώσει» μια ημερομηνία, ενώ θα βρίσκονταν σε αναμονή πάρα πολλούς μήνες. Σίγουρα, λοιπόν, έχετε λάβει sms για προληπτικές εξετάσεις όπως για εξέταση καρκίνου του μαστού - όπου πάνω από 300.000 γυναίκες έχουν εξεταστεί και πάνω από 30.000 γυναίκες διαγνώστηκαν σε αρχικό στάδιο γιατί τους δόθηκε αυτή η ευκαιρία από ένα κράτος, το οποίο θέλει να στηρίξει την υγεία – για τον καρκίνο του παχέος εντέρου ενώ πολύ σύντομα πεντέμισι εκατομμύρια Έλληνες άνω των 30 ετών θα λάβουν ένα sms για έλεγχο καρδιαγγειακό, κάτι το οποίο θα βελτιώσει την ποιότητα ζωής πολλών συμπολιτών μας. Επομένως, το Ταμείο Ανάκαμψης και ο τρόπος που έχει υλοποιηθεί ιδίως στον τομέα της υγείας, περιλαμβάνοντας ανακαινίσεις δημόσιων νοσοκομείων και Κέντρων Υγείας, κατ ουσίαν μεταφέρει όλο αυτό το όφελος στην κοινωνία.</w:t>
      </w:r>
    </w:p>
    <w:p w:rsidR="00872718" w:rsidRDefault="0032733F" w:rsidP="0032733F">
      <w:pPr>
        <w:spacing w:line="276" w:lineRule="auto"/>
        <w:ind w:firstLine="720"/>
        <w:jc w:val="both"/>
        <w:rPr>
          <w:rFonts w:cstheme="minorHAnsi"/>
        </w:rPr>
      </w:pPr>
      <w:r w:rsidRPr="0032733F">
        <w:rPr>
          <w:rFonts w:cstheme="minorHAnsi"/>
        </w:rPr>
        <w:t xml:space="preserve">Επίσης, πολύ σύντομα, από το Ταμείο Ανάκαμψης θα τρέξει και το Πρόγραμμα «ΣΠΙΤΙ ΜΟΥ 2» το οποίο θα αφορά πάνω από 20.000 συμπολίτες μας, επιδοτώντας το επιτόκιο του δανείου τους, με ιδιαίτερη μέριμνα για τρίτεκνους και πολύτεκνους αλλά και για εξαρτώμενα μέλη με αναπηρία. Είναι ένα σημαντικό Πρόγραμμα που ακολουθείται και από άλλα Προγράμματα που τρέχουν από το αρμόδιο Υπουργείο για να αντιμετωπίσουμε το πρόβλημα της στέγασης με τον καλύτερο τρόπο. </w:t>
      </w:r>
      <w:r w:rsidR="00872718">
        <w:rPr>
          <w:rFonts w:cstheme="minorHAnsi"/>
        </w:rPr>
        <w:t>Β</w:t>
      </w:r>
      <w:r w:rsidR="00872718" w:rsidRPr="000F68F5">
        <w:rPr>
          <w:rFonts w:cstheme="minorHAnsi"/>
        </w:rPr>
        <w:t>εβαίως δεν επιλύεται το δημογραφικό μόνο με μια δράση</w:t>
      </w:r>
      <w:r w:rsidR="00872718">
        <w:rPr>
          <w:rFonts w:cstheme="minorHAnsi"/>
        </w:rPr>
        <w:t>,</w:t>
      </w:r>
      <w:r w:rsidR="00872718" w:rsidRPr="000F68F5">
        <w:rPr>
          <w:rFonts w:cstheme="minorHAnsi"/>
        </w:rPr>
        <w:t xml:space="preserve"> αλλά πολλές δράσεις μαζί σίγουρα στηρίζουν και σίγουρα το γεγονός ότι δημιουργούνται νέες θέσεις εργασίας</w:t>
      </w:r>
      <w:r w:rsidR="00872718">
        <w:rPr>
          <w:rFonts w:cstheme="minorHAnsi"/>
        </w:rPr>
        <w:t>, α</w:t>
      </w:r>
      <w:r w:rsidR="00872718" w:rsidRPr="000F68F5">
        <w:rPr>
          <w:rFonts w:cstheme="minorHAnsi"/>
        </w:rPr>
        <w:t>υτό δημιο</w:t>
      </w:r>
      <w:r w:rsidR="00872718">
        <w:rPr>
          <w:rFonts w:cstheme="minorHAnsi"/>
        </w:rPr>
        <w:t>υργεί τις συνθήκες για να επανέλθουν στην Ελλάδα Έ</w:t>
      </w:r>
      <w:r w:rsidR="00872718" w:rsidRPr="000F68F5">
        <w:rPr>
          <w:rFonts w:cstheme="minorHAnsi"/>
        </w:rPr>
        <w:t>λληνες</w:t>
      </w:r>
      <w:r w:rsidR="00872718">
        <w:rPr>
          <w:rFonts w:cstheme="minorHAnsi"/>
        </w:rPr>
        <w:t xml:space="preserve"> π</w:t>
      </w:r>
      <w:r w:rsidR="00872718" w:rsidRPr="000F68F5">
        <w:rPr>
          <w:rFonts w:cstheme="minorHAnsi"/>
        </w:rPr>
        <w:t>ου έφυγαν στο εξωτερικό κατά τη διάρκεια της πολυετούς κρίσης</w:t>
      </w:r>
      <w:r w:rsidR="00872718">
        <w:rPr>
          <w:rFonts w:cstheme="minorHAnsi"/>
        </w:rPr>
        <w:t>,</w:t>
      </w:r>
      <w:r w:rsidR="00872718" w:rsidRPr="000F68F5">
        <w:rPr>
          <w:rFonts w:cstheme="minorHAnsi"/>
        </w:rPr>
        <w:t xml:space="preserve"> ακριβώς γιατί β</w:t>
      </w:r>
      <w:r w:rsidR="00872718">
        <w:rPr>
          <w:rFonts w:cstheme="minorHAnsi"/>
        </w:rPr>
        <w:t>ρίσκουν τις δουλειές που αρμόζουν</w:t>
      </w:r>
      <w:r w:rsidR="00872718" w:rsidRPr="000F68F5">
        <w:rPr>
          <w:rFonts w:cstheme="minorHAnsi"/>
        </w:rPr>
        <w:t xml:space="preserve"> στη δική τους εμπειρ</w:t>
      </w:r>
      <w:r w:rsidR="00872718">
        <w:rPr>
          <w:rFonts w:cstheme="minorHAnsi"/>
        </w:rPr>
        <w:t xml:space="preserve">ία και </w:t>
      </w:r>
      <w:r w:rsidR="00872718" w:rsidRPr="000F68F5">
        <w:rPr>
          <w:rFonts w:cstheme="minorHAnsi"/>
        </w:rPr>
        <w:t>στη δική τους ακαδημαϊκή γνώση</w:t>
      </w:r>
      <w:r w:rsidR="00872718">
        <w:rPr>
          <w:rFonts w:cstheme="minorHAnsi"/>
        </w:rPr>
        <w:t xml:space="preserve"> κ</w:t>
      </w:r>
      <w:r w:rsidR="00872718" w:rsidRPr="000F68F5">
        <w:rPr>
          <w:rFonts w:cstheme="minorHAnsi"/>
        </w:rPr>
        <w:t>αι το παρατηρούμε αυτό με τις πολύ μεγάλες επιχειρήσεις</w:t>
      </w:r>
      <w:r w:rsidR="00872718">
        <w:rPr>
          <w:rFonts w:cstheme="minorHAnsi"/>
        </w:rPr>
        <w:t>.</w:t>
      </w:r>
      <w:r w:rsidR="00872718" w:rsidRPr="000F68F5">
        <w:rPr>
          <w:rFonts w:cstheme="minorHAnsi"/>
        </w:rPr>
        <w:t xml:space="preserve"> </w:t>
      </w:r>
    </w:p>
    <w:p w:rsidR="00872718" w:rsidRDefault="00872718">
      <w:bookmarkStart w:id="0" w:name="_GoBack"/>
      <w:bookmarkEnd w:id="0"/>
    </w:p>
    <w:p w:rsidR="0032733F" w:rsidRPr="0032733F" w:rsidRDefault="00872718" w:rsidP="0032733F">
      <w:pPr>
        <w:spacing w:line="276" w:lineRule="auto"/>
        <w:ind w:firstLine="720"/>
        <w:jc w:val="both"/>
        <w:rPr>
          <w:rFonts w:cstheme="minorHAnsi"/>
        </w:rPr>
      </w:pPr>
      <w:r w:rsidRPr="005D2755">
        <w:rPr>
          <w:rFonts w:cstheme="minorHAnsi"/>
        </w:rPr>
        <w:t>Κυρίες και κύριοι</w:t>
      </w:r>
      <w:r>
        <w:rPr>
          <w:rFonts w:cstheme="minorHAnsi"/>
        </w:rPr>
        <w:t>,</w:t>
      </w:r>
      <w:r w:rsidRPr="005D2755">
        <w:rPr>
          <w:rFonts w:cstheme="minorHAnsi"/>
        </w:rPr>
        <w:t xml:space="preserve"> </w:t>
      </w:r>
      <w:r w:rsidR="0032733F">
        <w:rPr>
          <w:rFonts w:cstheme="minorHAnsi"/>
        </w:rPr>
        <w:t>τ</w:t>
      </w:r>
      <w:r w:rsidR="0032733F" w:rsidRPr="0032733F">
        <w:rPr>
          <w:rFonts w:cstheme="minorHAnsi"/>
        </w:rPr>
        <w:t>ο ΕΣΠΑ 2021-2027 είναι σε εξέλιξη, περιλαμβάνοντας σημαντικές δράσεις για την αντιμετώπιση της κλιματικής κρίσης και θα πρέπει να επισημάνουμε ότι μία ισχυρή οικονομία μπορεί να αντιμετωπίσει πολλούς ασύμμετρους κινδύνους, όπως παραδείγματος χάριν, στην περίπτωση του «Daniel», όπου η συνολική ζημιά ανέρχεται στα τρεισήμισι δισεκατομμύρια ευρώ. Με διαπραγμάτευση του Πρωθυπουργού, ανακατευθύναμε πόρους 600 εκατομμυρίων ευρώ από το Ταμείο Ανάκαμψης και πάνω από ένα δισεκατομμύριο από το ΕΣΠΑ 2021-2027, όμως, τα υπόλοιπα χρήματα πρέπει να έρθουν από το Εθνικό Σκέλος. Το Ταμείο Αλληλεγγύης της ΕΕ δεν προσφέρει ουσιαστικούς πόρους διότι ο σχεδιασμός του δεν συνάδει με τις νέες προκλήσεις και εδώ μπαίνει στη συζήτηση πώς την επόμενη ημέρα η Ευρώπη θα καταφέρει να αντιμετωπίσει κι αυτή την κρίση. Γι’ αυτό και ήρθε αυτή η Κυβέρνηση να διπλασιάσει το ποσό των εθνικών πόρων για τις επιπτώσεις από τις φυσικές καταστροφές, από 300 σε 600 εκατομμύρια ετησίως.</w:t>
      </w:r>
    </w:p>
    <w:p w:rsidR="006E4B42" w:rsidRDefault="0032733F" w:rsidP="0032733F">
      <w:pPr>
        <w:spacing w:line="276" w:lineRule="auto"/>
        <w:ind w:firstLine="720"/>
        <w:jc w:val="both"/>
        <w:rPr>
          <w:rFonts w:cstheme="minorHAnsi"/>
        </w:rPr>
      </w:pPr>
      <w:r w:rsidRPr="0032733F">
        <w:rPr>
          <w:rFonts w:cstheme="minorHAnsi"/>
        </w:rPr>
        <w:t>Η Κυβέρνηση της Νέας Δημοκρατίας πιστεύει ότι η σωστή δημοσιονομική εικόνα, ο αναπτυξιακός σχεδιασμός, η δημιουργία θέσεων εργασίας και η επιστροφή στην κοινωνία του μερίσματος της ανάπτυξης είναι και θα εξακολουθήσει να αποτελεί τη βασική μας στρατηγική για τα επόμενα χρόνια.</w:t>
      </w:r>
    </w:p>
    <w:p w:rsidR="00872718" w:rsidRDefault="00872718" w:rsidP="0032733F">
      <w:pPr>
        <w:spacing w:line="276" w:lineRule="auto"/>
        <w:ind w:firstLine="720"/>
        <w:jc w:val="both"/>
        <w:rPr>
          <w:rFonts w:cstheme="minorHAnsi"/>
        </w:rPr>
      </w:pPr>
      <w:r w:rsidRPr="005D2755">
        <w:rPr>
          <w:rFonts w:cstheme="minorHAnsi"/>
        </w:rPr>
        <w:t>Ευχαριστώ πολύ</w:t>
      </w:r>
      <w:r>
        <w:rPr>
          <w:rFonts w:cstheme="minorHAnsi"/>
        </w:rPr>
        <w:t>.</w:t>
      </w:r>
      <w:r w:rsidRPr="005D2755">
        <w:rPr>
          <w:rFonts w:cstheme="minorHAnsi"/>
        </w:rPr>
        <w:t xml:space="preserve"> </w:t>
      </w:r>
    </w:p>
    <w:p w:rsidR="00872718" w:rsidRDefault="00872718" w:rsidP="00532289">
      <w:pPr>
        <w:spacing w:line="276" w:lineRule="auto"/>
        <w:ind w:firstLine="720"/>
        <w:jc w:val="both"/>
        <w:rPr>
          <w:rFonts w:cstheme="minorHAnsi"/>
        </w:rPr>
      </w:pPr>
      <w:r w:rsidRPr="009B655F">
        <w:rPr>
          <w:rFonts w:cstheme="minorHAnsi"/>
          <w:b/>
        </w:rPr>
        <w:t>ΑΠΟΣΤΟΛΟΣ ΒΕΣΥΡΟΠΟΥΛΟΣ (Πρόεδρος της Επιτροπής):</w:t>
      </w:r>
      <w:r w:rsidRPr="009B655F">
        <w:rPr>
          <w:rFonts w:cstheme="minorHAnsi"/>
        </w:rPr>
        <w:t xml:space="preserve"> </w:t>
      </w:r>
      <w:r>
        <w:rPr>
          <w:rFonts w:cstheme="minorHAnsi"/>
        </w:rPr>
        <w:t>Κι εμείς ευχαριστο</w:t>
      </w:r>
      <w:r w:rsidRPr="005D2755">
        <w:rPr>
          <w:rFonts w:cstheme="minorHAnsi"/>
        </w:rPr>
        <w:t>ύμε</w:t>
      </w:r>
      <w:r>
        <w:rPr>
          <w:rFonts w:cstheme="minorHAnsi"/>
        </w:rPr>
        <w:t>, κύριε Υ</w:t>
      </w:r>
      <w:r w:rsidRPr="005D2755">
        <w:rPr>
          <w:rFonts w:cstheme="minorHAnsi"/>
        </w:rPr>
        <w:t>πουργέ</w:t>
      </w:r>
      <w:r>
        <w:rPr>
          <w:rFonts w:cstheme="minorHAnsi"/>
        </w:rPr>
        <w:t>.</w:t>
      </w:r>
    </w:p>
    <w:p w:rsidR="00872718" w:rsidRPr="009B655F" w:rsidRDefault="00872718" w:rsidP="00532289">
      <w:pPr>
        <w:spacing w:line="276" w:lineRule="auto"/>
        <w:ind w:firstLine="720"/>
        <w:jc w:val="both"/>
        <w:rPr>
          <w:rFonts w:cstheme="minorHAnsi"/>
          <w:u w:val="single"/>
        </w:rPr>
      </w:pPr>
      <w:r w:rsidRPr="009B655F">
        <w:rPr>
          <w:rFonts w:cstheme="minorHAnsi"/>
        </w:rPr>
        <w:t>Κυρίες και κύριοι συνάδελφοι,</w:t>
      </w:r>
      <w:r>
        <w:rPr>
          <w:rFonts w:cstheme="minorHAnsi"/>
        </w:rPr>
        <w:t xml:space="preserve"> </w:t>
      </w:r>
      <w:r w:rsidRPr="005D2755">
        <w:rPr>
          <w:rFonts w:cstheme="minorHAnsi"/>
        </w:rPr>
        <w:t>ολοκληρώθηκε η εξέταση του σχεδίου νόμου του</w:t>
      </w:r>
      <w:r w:rsidRPr="009B655F">
        <w:rPr>
          <w:rFonts w:cstheme="minorHAnsi"/>
        </w:rPr>
        <w:t xml:space="preserve"> </w:t>
      </w:r>
      <w:r>
        <w:rPr>
          <w:rFonts w:cstheme="minorHAnsi"/>
        </w:rPr>
        <w:t>Υπουργείου Εθνικής Οικονομίας και Οικονομικών</w:t>
      </w:r>
      <w:r w:rsidRPr="009B655F">
        <w:rPr>
          <w:rFonts w:cstheme="minorHAnsi"/>
        </w:rPr>
        <w:t xml:space="preserve"> «Κύρωση του Κρατικού Προϋπολογισμού οικονομικού έτους 2025»</w:t>
      </w:r>
      <w:r>
        <w:rPr>
          <w:rFonts w:cstheme="minorHAnsi"/>
        </w:rPr>
        <w:t>.</w:t>
      </w:r>
    </w:p>
    <w:p w:rsidR="00872718" w:rsidRDefault="00872718" w:rsidP="00532289">
      <w:pPr>
        <w:spacing w:line="276" w:lineRule="auto"/>
        <w:ind w:firstLine="720"/>
        <w:jc w:val="both"/>
        <w:rPr>
          <w:rFonts w:cstheme="minorHAnsi"/>
        </w:rPr>
      </w:pPr>
      <w:r>
        <w:rPr>
          <w:rFonts w:cstheme="minorHAnsi"/>
        </w:rPr>
        <w:t>Μίλησαν συνολικά εννέα Γενικοί Ε</w:t>
      </w:r>
      <w:r w:rsidRPr="005D2755">
        <w:rPr>
          <w:rFonts w:cstheme="minorHAnsi"/>
        </w:rPr>
        <w:t>ισηγητές</w:t>
      </w:r>
      <w:r>
        <w:rPr>
          <w:rFonts w:cstheme="minorHAnsi"/>
        </w:rPr>
        <w:t>, δεκατέσσερις Ειδικοί Εισηγητές και τρεις Ο</w:t>
      </w:r>
      <w:r w:rsidRPr="005D2755">
        <w:rPr>
          <w:rFonts w:cstheme="minorHAnsi"/>
        </w:rPr>
        <w:t>μιλητές σε τέσσερις συνεδριάσεις οι οποίες διήρ</w:t>
      </w:r>
      <w:r>
        <w:rPr>
          <w:rFonts w:cstheme="minorHAnsi"/>
        </w:rPr>
        <w:t>κησαν συνολικά έντεκα</w:t>
      </w:r>
      <w:r w:rsidRPr="005D2755">
        <w:rPr>
          <w:rFonts w:cstheme="minorHAnsi"/>
        </w:rPr>
        <w:t xml:space="preserve"> ώρες</w:t>
      </w:r>
      <w:r>
        <w:rPr>
          <w:rFonts w:cstheme="minorHAnsi"/>
        </w:rPr>
        <w:t>.</w:t>
      </w:r>
    </w:p>
    <w:p w:rsidR="00872718" w:rsidRDefault="00872718" w:rsidP="00532289">
      <w:pPr>
        <w:spacing w:line="276" w:lineRule="auto"/>
        <w:ind w:firstLine="720"/>
        <w:jc w:val="both"/>
        <w:rPr>
          <w:rFonts w:cstheme="minorHAnsi"/>
        </w:rPr>
      </w:pPr>
      <w:r>
        <w:rPr>
          <w:rFonts w:cstheme="minorHAnsi"/>
        </w:rPr>
        <w:t xml:space="preserve"> Ερωτάται η Ε</w:t>
      </w:r>
      <w:r w:rsidRPr="005D2755">
        <w:rPr>
          <w:rFonts w:cstheme="minorHAnsi"/>
        </w:rPr>
        <w:t>πιτροπή αν γίν</w:t>
      </w:r>
      <w:r>
        <w:rPr>
          <w:rFonts w:cstheme="minorHAnsi"/>
        </w:rPr>
        <w:t>εται δεκτό το σχέδιο νόμου του Υπουργείου Εθνικής Οικονομίας και Ο</w:t>
      </w:r>
      <w:r w:rsidRPr="005D2755">
        <w:rPr>
          <w:rFonts w:cstheme="minorHAnsi"/>
        </w:rPr>
        <w:t>ικονομικών</w:t>
      </w:r>
      <w:r w:rsidRPr="009B655F">
        <w:rPr>
          <w:rFonts w:cstheme="minorHAnsi"/>
        </w:rPr>
        <w:t>:</w:t>
      </w:r>
      <w:r>
        <w:rPr>
          <w:rFonts w:cstheme="minorHAnsi"/>
        </w:rPr>
        <w:t xml:space="preserve"> Από τις τοποθετήσεις των Εισηγητών έχει καταγραφεί ότι η Νέα Δ</w:t>
      </w:r>
      <w:r w:rsidRPr="005D2755">
        <w:rPr>
          <w:rFonts w:cstheme="minorHAnsi"/>
        </w:rPr>
        <w:t>ημοκρατία ψ</w:t>
      </w:r>
      <w:r>
        <w:rPr>
          <w:rFonts w:cstheme="minorHAnsi"/>
        </w:rPr>
        <w:t>ηφίζει «</w:t>
      </w:r>
      <w:r w:rsidRPr="005D2755">
        <w:rPr>
          <w:rFonts w:cstheme="minorHAnsi"/>
        </w:rPr>
        <w:t>υπέρ</w:t>
      </w:r>
      <w:r>
        <w:rPr>
          <w:rFonts w:cstheme="minorHAnsi"/>
        </w:rPr>
        <w:t>»</w:t>
      </w:r>
      <w:r w:rsidRPr="005D2755">
        <w:rPr>
          <w:rFonts w:cstheme="minorHAnsi"/>
        </w:rPr>
        <w:t xml:space="preserve"> του σχεδίου νόμου</w:t>
      </w:r>
      <w:r>
        <w:rPr>
          <w:rFonts w:cstheme="minorHAnsi"/>
        </w:rPr>
        <w:t>.</w:t>
      </w:r>
    </w:p>
    <w:p w:rsidR="00872718" w:rsidRDefault="00872718" w:rsidP="00532289">
      <w:pPr>
        <w:spacing w:line="276" w:lineRule="auto"/>
        <w:ind w:firstLine="720"/>
        <w:jc w:val="both"/>
        <w:rPr>
          <w:rFonts w:cstheme="minorHAnsi"/>
        </w:rPr>
      </w:pPr>
      <w:r w:rsidRPr="009B655F">
        <w:rPr>
          <w:rFonts w:cstheme="minorHAnsi"/>
        </w:rPr>
        <w:t xml:space="preserve"> Το </w:t>
      </w:r>
      <w:r w:rsidRPr="009B655F">
        <w:rPr>
          <w:rFonts w:cstheme="minorHAnsi"/>
          <w:bCs/>
          <w:iCs/>
        </w:rPr>
        <w:t>«ΠΑΣΟΚ – ΚΙΝΗΜΑ ΑΛΛΑΓΗΣ», ο «ΣΥΡΙΖΑ-ΠΡΟΟΔΕΥΤΙΚΗ ΣΥΜΜΑΧΙΑ»</w:t>
      </w:r>
      <w:r>
        <w:rPr>
          <w:rFonts w:cstheme="minorHAnsi"/>
        </w:rPr>
        <w:t xml:space="preserve">, το </w:t>
      </w:r>
      <w:r w:rsidRPr="009B655F">
        <w:rPr>
          <w:rFonts w:cstheme="minorHAnsi"/>
          <w:bCs/>
          <w:iCs/>
        </w:rPr>
        <w:t>«ΚΟΜΜΟΥΝΙΣΤΙΚΟ ΚΟΜΜΑ ΕΛΛΑΔΑΣ»</w:t>
      </w:r>
      <w:r>
        <w:rPr>
          <w:rFonts w:cstheme="minorHAnsi"/>
          <w:bCs/>
          <w:iCs/>
        </w:rPr>
        <w:t xml:space="preserve">, η </w:t>
      </w:r>
      <w:r w:rsidRPr="009B655F">
        <w:rPr>
          <w:rFonts w:cstheme="minorHAnsi"/>
          <w:bCs/>
          <w:iCs/>
        </w:rPr>
        <w:t>«ΕΛΛΗΝΙΚΗ ΛΥΣΗ – ΚΥΡΙΑΚΟΣ ΒΕΛΟΠΟΥΛΟΣ»</w:t>
      </w:r>
      <w:r>
        <w:rPr>
          <w:rFonts w:cstheme="minorHAnsi"/>
          <w:bCs/>
          <w:iCs/>
        </w:rPr>
        <w:t xml:space="preserve">, η </w:t>
      </w:r>
      <w:r w:rsidRPr="009B655F">
        <w:rPr>
          <w:rFonts w:cstheme="minorHAnsi"/>
          <w:bCs/>
          <w:iCs/>
        </w:rPr>
        <w:t>«ΝΕΑ ΑΡΙΣΤΕΡΑ»</w:t>
      </w:r>
      <w:r>
        <w:rPr>
          <w:rFonts w:cstheme="minorHAnsi"/>
          <w:bCs/>
          <w:iCs/>
        </w:rPr>
        <w:t xml:space="preserve"> </w:t>
      </w:r>
      <w:r w:rsidRPr="005D2755">
        <w:rPr>
          <w:rFonts w:cstheme="minorHAnsi"/>
        </w:rPr>
        <w:t xml:space="preserve">και η </w:t>
      </w:r>
      <w:r>
        <w:rPr>
          <w:rFonts w:cstheme="minorHAnsi"/>
        </w:rPr>
        <w:t>«ΠΛΕΥΣΗ ΕΛΕΥΘΕΡΙΑΣ-ΖΩΗ ΚΩΝΣΤΑΝΤΟΠΟΥΛΟΥ»,</w:t>
      </w:r>
      <w:r w:rsidRPr="005D2755">
        <w:rPr>
          <w:rFonts w:cstheme="minorHAnsi"/>
        </w:rPr>
        <w:t xml:space="preserve"> το καταψήφισαν</w:t>
      </w:r>
      <w:r>
        <w:rPr>
          <w:rFonts w:cstheme="minorHAnsi"/>
        </w:rPr>
        <w:t>,</w:t>
      </w:r>
      <w:r w:rsidRPr="005D2755">
        <w:rPr>
          <w:rFonts w:cstheme="minorHAnsi"/>
        </w:rPr>
        <w:t xml:space="preserve"> ενώ το </w:t>
      </w:r>
      <w:r w:rsidRPr="009B655F">
        <w:rPr>
          <w:rFonts w:cstheme="minorHAnsi"/>
          <w:bCs/>
          <w:iCs/>
        </w:rPr>
        <w:t>«ΔΗΜΟΚΡΑΤΙΚΟ ΠΑΤΡΙΩΤΙΚΟ ΚΙΝΗΜΑ“ΝΙΚΗ”»</w:t>
      </w:r>
      <w:r>
        <w:rPr>
          <w:rFonts w:cstheme="minorHAnsi"/>
          <w:bCs/>
          <w:iCs/>
        </w:rPr>
        <w:t xml:space="preserve"> και οι </w:t>
      </w:r>
      <w:r w:rsidRPr="009B655F">
        <w:rPr>
          <w:rFonts w:cstheme="minorHAnsi"/>
          <w:bCs/>
          <w:iCs/>
        </w:rPr>
        <w:t>«ΣΠΑΡΤΙΑΤΕΣ»</w:t>
      </w:r>
      <w:r w:rsidRPr="001B48BF">
        <w:rPr>
          <w:rFonts w:cstheme="minorHAnsi"/>
          <w:bCs/>
          <w:iCs/>
        </w:rPr>
        <w:t>,</w:t>
      </w:r>
      <w:r>
        <w:rPr>
          <w:rFonts w:cstheme="minorHAnsi"/>
          <w:b/>
          <w:bCs/>
          <w:iCs/>
        </w:rPr>
        <w:t xml:space="preserve"> </w:t>
      </w:r>
      <w:r w:rsidRPr="005D2755">
        <w:rPr>
          <w:rFonts w:cstheme="minorHAnsi"/>
        </w:rPr>
        <w:t>επιφυλάσσονται</w:t>
      </w:r>
      <w:r>
        <w:rPr>
          <w:rFonts w:cstheme="minorHAnsi"/>
        </w:rPr>
        <w:t>.</w:t>
      </w:r>
    </w:p>
    <w:p w:rsidR="00872718" w:rsidRDefault="00872718" w:rsidP="00532289">
      <w:pPr>
        <w:spacing w:line="276" w:lineRule="auto"/>
        <w:ind w:firstLine="720"/>
        <w:jc w:val="both"/>
        <w:rPr>
          <w:rFonts w:cstheme="minorHAnsi"/>
          <w:bCs/>
          <w:iCs/>
        </w:rPr>
      </w:pPr>
      <w:r w:rsidRPr="009B655F">
        <w:rPr>
          <w:rFonts w:cstheme="minorHAnsi"/>
          <w:b/>
          <w:bCs/>
          <w:iCs/>
        </w:rPr>
        <w:t>ΠΑΡΑΣΚΕΥΑΣ (ΠΑΡΙΣ) ΚΟΥΚΟΥΛΟΠΟΥΛΟΣ (Γενικός Εισηγητής της Κ.Ο. «ΠΑΣΟΚ – ΚΙΝΗΜΑ ΑΛΛΑΓΗΣ»):</w:t>
      </w:r>
      <w:r>
        <w:rPr>
          <w:rFonts w:cstheme="minorHAnsi"/>
          <w:b/>
          <w:bCs/>
          <w:iCs/>
        </w:rPr>
        <w:t xml:space="preserve"> </w:t>
      </w:r>
      <w:r w:rsidRPr="009B655F">
        <w:rPr>
          <w:rFonts w:cstheme="minorHAnsi"/>
          <w:bCs/>
          <w:iCs/>
        </w:rPr>
        <w:t>Ψηφίζουμε «κατά», πλην των Αμυντικών Δαπανών.</w:t>
      </w:r>
    </w:p>
    <w:p w:rsidR="00872718" w:rsidRDefault="00872718" w:rsidP="00532289">
      <w:pPr>
        <w:spacing w:line="276" w:lineRule="auto"/>
        <w:ind w:firstLine="720"/>
        <w:jc w:val="both"/>
        <w:rPr>
          <w:rFonts w:cstheme="minorHAnsi"/>
        </w:rPr>
      </w:pPr>
      <w:r w:rsidRPr="001B48BF">
        <w:rPr>
          <w:rFonts w:cstheme="minorHAnsi"/>
          <w:b/>
        </w:rPr>
        <w:t>ΑΠΟΣΤΟΛΟΣ ΒΕΣΥΡΟΠΟΥΛΟΣ (Πρόεδρος της Επιτροπής):</w:t>
      </w:r>
      <w:r w:rsidRPr="005D2755">
        <w:rPr>
          <w:rFonts w:cstheme="minorHAnsi"/>
        </w:rPr>
        <w:t xml:space="preserve"> Συνεπώς</w:t>
      </w:r>
      <w:r>
        <w:rPr>
          <w:rFonts w:cstheme="minorHAnsi"/>
        </w:rPr>
        <w:t>,</w:t>
      </w:r>
      <w:r w:rsidRPr="005D2755">
        <w:rPr>
          <w:rFonts w:cstheme="minorHAnsi"/>
        </w:rPr>
        <w:t xml:space="preserve"> το σχέδιο νόμου του </w:t>
      </w:r>
      <w:r w:rsidRPr="001B48BF">
        <w:rPr>
          <w:rFonts w:cstheme="minorHAnsi"/>
        </w:rPr>
        <w:t>Υπουργείου Εθνικής Οικονομίας και Οικονομικών «Κύρωση του Κρατικού Προϋπολογισμού οικονομικού έτους 2025»</w:t>
      </w:r>
      <w:r>
        <w:rPr>
          <w:rFonts w:cstheme="minorHAnsi"/>
        </w:rPr>
        <w:t xml:space="preserve"> </w:t>
      </w:r>
      <w:r w:rsidRPr="005D2755">
        <w:rPr>
          <w:rFonts w:cstheme="minorHAnsi"/>
        </w:rPr>
        <w:t>γίνεται δεκτό</w:t>
      </w:r>
      <w:r>
        <w:rPr>
          <w:rFonts w:cstheme="minorHAnsi"/>
        </w:rPr>
        <w:t>,</w:t>
      </w:r>
      <w:r w:rsidRPr="005D2755">
        <w:rPr>
          <w:rFonts w:cstheme="minorHAnsi"/>
        </w:rPr>
        <w:t xml:space="preserve"> κατά πλειοψηφία</w:t>
      </w:r>
      <w:r>
        <w:rPr>
          <w:rFonts w:cstheme="minorHAnsi"/>
        </w:rPr>
        <w:t>, κατ’ αρχήν,</w:t>
      </w:r>
      <w:r w:rsidRPr="005D2755">
        <w:rPr>
          <w:rFonts w:cstheme="minorHAnsi"/>
        </w:rPr>
        <w:t xml:space="preserve"> κατ</w:t>
      </w:r>
      <w:r>
        <w:rPr>
          <w:rFonts w:cstheme="minorHAnsi"/>
        </w:rPr>
        <w:t>’</w:t>
      </w:r>
      <w:r w:rsidRPr="005D2755">
        <w:rPr>
          <w:rFonts w:cstheme="minorHAnsi"/>
        </w:rPr>
        <w:t xml:space="preserve"> άρθρο και στο σύνολό του</w:t>
      </w:r>
      <w:r>
        <w:rPr>
          <w:rFonts w:cstheme="minorHAnsi"/>
        </w:rPr>
        <w:t>.</w:t>
      </w:r>
      <w:r w:rsidRPr="005D2755">
        <w:rPr>
          <w:rFonts w:cstheme="minorHAnsi"/>
        </w:rPr>
        <w:t xml:space="preserve"> </w:t>
      </w:r>
    </w:p>
    <w:p w:rsidR="00872718" w:rsidRDefault="00872718" w:rsidP="00532289">
      <w:pPr>
        <w:spacing w:line="276" w:lineRule="auto"/>
        <w:ind w:left="720"/>
        <w:jc w:val="both"/>
        <w:rPr>
          <w:rFonts w:cstheme="minorHAnsi"/>
          <w:bCs/>
          <w:iCs/>
        </w:rPr>
      </w:pPr>
      <w:r w:rsidRPr="001B48BF">
        <w:rPr>
          <w:rFonts w:cstheme="minorHAnsi"/>
          <w:bCs/>
          <w:iCs/>
        </w:rPr>
        <w:t xml:space="preserve">Στο σημείο αυτό γίνεται η γ΄ ανάγνωση του καταλόγου των μελών της Επιτροπής. </w:t>
      </w:r>
    </w:p>
    <w:p w:rsidR="00532289" w:rsidRPr="002E023B" w:rsidRDefault="00872718" w:rsidP="00532289">
      <w:pPr>
        <w:tabs>
          <w:tab w:val="left" w:pos="142"/>
        </w:tabs>
        <w:autoSpaceDE w:val="0"/>
        <w:autoSpaceDN w:val="0"/>
        <w:adjustRightInd w:val="0"/>
        <w:ind w:firstLine="720"/>
        <w:jc w:val="both"/>
        <w:rPr>
          <w:rFonts w:ascii="Calibri" w:hAnsi="Calibri"/>
        </w:rPr>
      </w:pPr>
      <w:r w:rsidRPr="001B48BF">
        <w:rPr>
          <w:rFonts w:cstheme="minorHAnsi"/>
          <w:bCs/>
          <w:iCs/>
        </w:rPr>
        <w:lastRenderedPageBreak/>
        <w:t>Παρόντες ήταν οι Βουλευτές κ.κ.</w:t>
      </w:r>
      <w:r w:rsidR="00532289">
        <w:rPr>
          <w:rFonts w:cstheme="minorHAnsi"/>
          <w:bCs/>
          <w:iCs/>
        </w:rPr>
        <w:t xml:space="preserve"> </w:t>
      </w:r>
      <w:r w:rsidR="00532289" w:rsidRPr="009D1968">
        <w:rPr>
          <w:rFonts w:cstheme="minorHAnsi"/>
        </w:rPr>
        <w:t xml:space="preserve">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Τσαμπίκα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Παρασκευάς (Πάρις) Κουκουλόπουλος, </w:t>
      </w:r>
      <w:r w:rsidR="00532289">
        <w:rPr>
          <w:rFonts w:cstheme="minorHAnsi"/>
        </w:rPr>
        <w:t>Γεώργιος Γαβρήλος</w:t>
      </w:r>
      <w:r w:rsidR="00532289" w:rsidRPr="009D1968">
        <w:rPr>
          <w:rFonts w:cstheme="minorHAnsi"/>
        </w:rPr>
        <w:t xml:space="preserve">, Χρήστος Γιαννούλης, Μαρίνα Κοντοτόλη, Χαράλαμπος (Χάρης) Μαμουλάκης, Κωνσταντίνος Μπάρκας, </w:t>
      </w:r>
      <w:r w:rsidR="00532289">
        <w:rPr>
          <w:rFonts w:cstheme="minorHAnsi"/>
        </w:rPr>
        <w:t xml:space="preserve">Ανδρέας Παναγιωτόπουλος, </w:t>
      </w:r>
      <w:r w:rsidR="00532289" w:rsidRPr="009D1968">
        <w:rPr>
          <w:rFonts w:cstheme="minorHAnsi"/>
        </w:rPr>
        <w:t xml:space="preserve">Νικόλαος Καραθανασόπουλος, Διαμάντω Μανωλάκου, Εμμανουήλ Συντυχάκης, Χρήστος Τσοκάνης, Βασίλειος Βιλιάρδος, Στυλιανός Φωτόπουλος, </w:t>
      </w:r>
      <w:r w:rsidR="00532289" w:rsidRPr="009D1968">
        <w:rPr>
          <w:rFonts w:cstheme="minorHAnsi"/>
          <w:color w:val="262626"/>
        </w:rPr>
        <w:t xml:space="preserve">Ευτυχία (Έφη) Αχτσιόγλου, Ευκλείδης Τσακαλώτος, </w:t>
      </w:r>
      <w:r w:rsidR="00532289" w:rsidRPr="009D1968">
        <w:rPr>
          <w:rFonts w:cstheme="minorHAnsi"/>
        </w:rPr>
        <w:t xml:space="preserve">Ανδρέας Βορύλλας, Δημήτριος </w:t>
      </w:r>
      <w:r w:rsidR="00532289">
        <w:rPr>
          <w:rFonts w:cstheme="minorHAnsi"/>
        </w:rPr>
        <w:t>Τσιρώνης</w:t>
      </w:r>
      <w:r w:rsidR="00532289" w:rsidRPr="009D1968">
        <w:rPr>
          <w:rFonts w:cstheme="minorHAnsi"/>
        </w:rPr>
        <w:t xml:space="preserve">, Αλέξανδρος Καζαμίας, Ελένη Καραγεωργοπούλου, Αθανάσιος Χαλκιάς, Ελευθέριος Αυγενάκης, Κυριακή Μάλαμα, Μάριος Σαλμάς και Θεοδώρα Τζάκρη. </w:t>
      </w:r>
    </w:p>
    <w:p w:rsidR="00872718" w:rsidRPr="001B48BF" w:rsidRDefault="00872718" w:rsidP="00532289">
      <w:pPr>
        <w:spacing w:line="276" w:lineRule="auto"/>
        <w:ind w:firstLine="720"/>
        <w:jc w:val="both"/>
        <w:rPr>
          <w:rFonts w:cstheme="minorHAnsi"/>
          <w:bCs/>
          <w:iCs/>
        </w:rPr>
      </w:pPr>
      <w:r>
        <w:rPr>
          <w:rFonts w:cstheme="minorHAnsi"/>
          <w:bCs/>
          <w:iCs/>
        </w:rPr>
        <w:t>Τέλος και περί ώρα 14.15</w:t>
      </w:r>
      <w:r w:rsidRPr="001B48BF">
        <w:rPr>
          <w:rFonts w:cstheme="minorHAnsi"/>
          <w:bCs/>
          <w:iCs/>
        </w:rPr>
        <w:t>΄ λύθηκε η συνεδρίαση.</w:t>
      </w:r>
    </w:p>
    <w:p w:rsidR="00872718" w:rsidRPr="001B48BF" w:rsidRDefault="00872718" w:rsidP="00532289">
      <w:pPr>
        <w:spacing w:line="276" w:lineRule="auto"/>
        <w:ind w:firstLine="720"/>
        <w:jc w:val="both"/>
        <w:rPr>
          <w:rFonts w:cstheme="minorHAnsi"/>
          <w:bCs/>
          <w:iCs/>
        </w:rPr>
      </w:pPr>
    </w:p>
    <w:p w:rsidR="00872718" w:rsidRPr="005D2755" w:rsidRDefault="00872718" w:rsidP="00532289">
      <w:pPr>
        <w:spacing w:line="276" w:lineRule="auto"/>
        <w:ind w:firstLine="720"/>
        <w:jc w:val="both"/>
        <w:rPr>
          <w:rFonts w:cstheme="minorHAnsi"/>
          <w:b/>
          <w:bCs/>
          <w:iCs/>
        </w:rPr>
      </w:pPr>
    </w:p>
    <w:p w:rsidR="00872718" w:rsidRPr="005D2755" w:rsidRDefault="00872718" w:rsidP="00532289">
      <w:pPr>
        <w:spacing w:line="276" w:lineRule="auto"/>
        <w:ind w:firstLine="720"/>
        <w:jc w:val="both"/>
        <w:rPr>
          <w:rFonts w:cstheme="minorHAnsi"/>
          <w:b/>
          <w:bCs/>
          <w:iCs/>
        </w:rPr>
      </w:pPr>
    </w:p>
    <w:p w:rsidR="00872718" w:rsidRPr="005D2755" w:rsidRDefault="00872718" w:rsidP="00532289">
      <w:pPr>
        <w:spacing w:line="276" w:lineRule="auto"/>
        <w:ind w:firstLine="720"/>
        <w:jc w:val="both"/>
        <w:rPr>
          <w:rFonts w:cstheme="minorHAnsi"/>
          <w:b/>
          <w:bCs/>
          <w:iCs/>
        </w:rPr>
      </w:pPr>
      <w:r w:rsidRPr="005D2755">
        <w:rPr>
          <w:rFonts w:cstheme="minorHAnsi"/>
          <w:b/>
          <w:bCs/>
          <w:iCs/>
        </w:rPr>
        <w:t>Ο ΠΡΟΕΔΡΟΣ ΤΗΣ ΕΠΙΤΡΟΠΗΣ</w:t>
      </w:r>
      <w:r w:rsidRPr="005D2755">
        <w:rPr>
          <w:rFonts w:cstheme="minorHAnsi"/>
          <w:b/>
          <w:bCs/>
          <w:iCs/>
        </w:rPr>
        <w:tab/>
        <w:t xml:space="preserve"> </w:t>
      </w:r>
      <w:r w:rsidRPr="005D2755">
        <w:rPr>
          <w:rFonts w:cstheme="minorHAnsi"/>
          <w:b/>
          <w:bCs/>
          <w:iCs/>
        </w:rPr>
        <w:tab/>
        <w:t xml:space="preserve">        Η ΓΡΑΜΜΑΤΕΑΣ</w:t>
      </w:r>
    </w:p>
    <w:p w:rsidR="00872718" w:rsidRPr="005D2755" w:rsidRDefault="00872718" w:rsidP="00532289">
      <w:pPr>
        <w:spacing w:line="276" w:lineRule="auto"/>
        <w:ind w:firstLine="720"/>
        <w:jc w:val="both"/>
        <w:rPr>
          <w:rFonts w:cstheme="minorHAnsi"/>
          <w:b/>
          <w:bCs/>
          <w:iCs/>
        </w:rPr>
      </w:pPr>
    </w:p>
    <w:p w:rsidR="00872718" w:rsidRPr="005D2755" w:rsidRDefault="00872718" w:rsidP="00532289">
      <w:pPr>
        <w:spacing w:line="276" w:lineRule="auto"/>
        <w:ind w:firstLine="720"/>
        <w:jc w:val="both"/>
        <w:rPr>
          <w:rFonts w:cstheme="minorHAnsi"/>
          <w:b/>
          <w:bCs/>
          <w:iCs/>
        </w:rPr>
      </w:pPr>
    </w:p>
    <w:p w:rsidR="00872718" w:rsidRPr="005D2755" w:rsidRDefault="00872718" w:rsidP="00532289">
      <w:pPr>
        <w:spacing w:line="276" w:lineRule="auto"/>
        <w:ind w:firstLine="720"/>
        <w:jc w:val="both"/>
        <w:rPr>
          <w:rFonts w:cstheme="minorHAnsi"/>
          <w:b/>
          <w:bCs/>
          <w:iCs/>
        </w:rPr>
      </w:pPr>
    </w:p>
    <w:p w:rsidR="00872718" w:rsidRPr="00872718" w:rsidRDefault="00872718" w:rsidP="00872718">
      <w:pPr>
        <w:spacing w:line="276" w:lineRule="auto"/>
        <w:ind w:firstLine="720"/>
        <w:jc w:val="both"/>
        <w:rPr>
          <w:rFonts w:ascii="Arial" w:hAnsi="Arial" w:cs="Arial"/>
          <w:sz w:val="20"/>
        </w:rPr>
      </w:pPr>
      <w:r w:rsidRPr="005D2755">
        <w:rPr>
          <w:rFonts w:cstheme="minorHAnsi"/>
          <w:b/>
          <w:bCs/>
          <w:iCs/>
        </w:rPr>
        <w:t xml:space="preserve">ΑΠΟΣΤΟΛΟΣ ΒΕΣΥΡΟΠΟΥΛΟΣ   </w:t>
      </w:r>
      <w:r w:rsidRPr="005D2755">
        <w:rPr>
          <w:rFonts w:cstheme="minorHAnsi"/>
          <w:b/>
          <w:bCs/>
          <w:iCs/>
        </w:rPr>
        <w:tab/>
        <w:t xml:space="preserve">                   ΑΣΗΜΙΝΑ ΣΚΟΝΔΡΑ</w:t>
      </w:r>
    </w:p>
    <w:sectPr w:rsidR="00872718" w:rsidRPr="00872718" w:rsidSect="0053228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0CE" w:rsidRDefault="000E40CE">
      <w:pPr>
        <w:spacing w:after="0" w:line="240" w:lineRule="auto"/>
      </w:pPr>
      <w:r>
        <w:separator/>
      </w:r>
    </w:p>
  </w:endnote>
  <w:endnote w:type="continuationSeparator" w:id="0">
    <w:p w:rsidR="000E40CE" w:rsidRDefault="000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0CE" w:rsidRDefault="000E40CE">
      <w:pPr>
        <w:spacing w:after="0" w:line="240" w:lineRule="auto"/>
      </w:pPr>
      <w:r>
        <w:separator/>
      </w:r>
    </w:p>
  </w:footnote>
  <w:footnote w:type="continuationSeparator" w:id="0">
    <w:p w:rsidR="000E40CE" w:rsidRDefault="000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289" w:rsidRDefault="005322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18"/>
    <w:rsid w:val="0009397B"/>
    <w:rsid w:val="000E40CE"/>
    <w:rsid w:val="00135572"/>
    <w:rsid w:val="002B7F71"/>
    <w:rsid w:val="0032733F"/>
    <w:rsid w:val="00353F11"/>
    <w:rsid w:val="00532289"/>
    <w:rsid w:val="006E15B7"/>
    <w:rsid w:val="006E4B42"/>
    <w:rsid w:val="00725B87"/>
    <w:rsid w:val="00872718"/>
    <w:rsid w:val="008F6319"/>
    <w:rsid w:val="009D1968"/>
    <w:rsid w:val="00A63665"/>
    <w:rsid w:val="00C050CF"/>
    <w:rsid w:val="00CA7671"/>
    <w:rsid w:val="00DA2A68"/>
    <w:rsid w:val="00DB6291"/>
    <w:rsid w:val="00DC2326"/>
    <w:rsid w:val="00DE232C"/>
    <w:rsid w:val="00E20249"/>
    <w:rsid w:val="00EE6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51E77-230F-4FDD-AA38-FAE8B8E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7271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72718"/>
    <w:rPr>
      <w:rFonts w:ascii="Times New Roman" w:eastAsia="Times New Roman" w:hAnsi="Times New Roman" w:cs="Times New Roman"/>
      <w:sz w:val="24"/>
      <w:szCs w:val="24"/>
      <w:lang w:eastAsia="el-GR"/>
    </w:rPr>
  </w:style>
  <w:style w:type="paragraph" w:styleId="a4">
    <w:name w:val="footer"/>
    <w:basedOn w:val="a"/>
    <w:link w:val="Char0"/>
    <w:rsid w:val="0087271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7271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7212</Words>
  <Characters>38949</Characters>
  <Application>Microsoft Office Word</Application>
  <DocSecurity>0</DocSecurity>
  <Lines>324</Lines>
  <Paragraphs>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10</cp:revision>
  <dcterms:created xsi:type="dcterms:W3CDTF">2024-11-27T13:08:00Z</dcterms:created>
  <dcterms:modified xsi:type="dcterms:W3CDTF">2025-03-05T10:25:00Z</dcterms:modified>
</cp:coreProperties>
</file>